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26" w:rsidRPr="00537034" w:rsidRDefault="000D6326" w:rsidP="000D63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034">
        <w:rPr>
          <w:rFonts w:ascii="Times New Roman" w:hAnsi="Times New Roman" w:cs="Times New Roman"/>
          <w:bCs/>
          <w:sz w:val="24"/>
          <w:szCs w:val="24"/>
        </w:rPr>
        <w:t>Υποβολή πρότασης για παρουσίαση βίντεο</w:t>
      </w:r>
    </w:p>
    <w:p w:rsidR="000D6326" w:rsidRPr="00537034" w:rsidRDefault="000D6326" w:rsidP="000D63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034">
        <w:rPr>
          <w:rFonts w:ascii="Times New Roman" w:hAnsi="Times New Roman" w:cs="Times New Roman"/>
          <w:bCs/>
          <w:sz w:val="24"/>
          <w:szCs w:val="24"/>
        </w:rPr>
        <w:t xml:space="preserve">στο ΔΙΕΠΙΣΤΗΜΟΝΙΚΟ-ΚΑΛΛΙΤΕΧΝΙΚΟ ΣΥΜΠΟΣΙΟ </w:t>
      </w:r>
    </w:p>
    <w:p w:rsidR="000D6326" w:rsidRPr="00537034" w:rsidRDefault="000D6326" w:rsidP="000D6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034">
        <w:rPr>
          <w:rFonts w:ascii="Times New Roman" w:hAnsi="Times New Roman" w:cs="Times New Roman"/>
          <w:sz w:val="24"/>
          <w:szCs w:val="24"/>
        </w:rPr>
        <w:t xml:space="preserve">με θέμα </w:t>
      </w:r>
    </w:p>
    <w:p w:rsidR="000D6326" w:rsidRPr="00537034" w:rsidRDefault="000D6326" w:rsidP="000D6326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37034">
        <w:rPr>
          <w:rFonts w:ascii="Times New Roman" w:hAnsi="Times New Roman" w:cs="Times New Roman"/>
          <w:i/>
          <w:sz w:val="24"/>
          <w:szCs w:val="24"/>
        </w:rPr>
        <w:t>Το Ανθρώπινο Σώμα και Βίωμα στην Εποχή της Σύγχρονης Κρίσης υπό το Πρίσμα της Επιστήμης και της Τέχνης.</w:t>
      </w:r>
    </w:p>
    <w:p w:rsidR="007431C6" w:rsidRPr="007431C6" w:rsidRDefault="007431C6" w:rsidP="009E55D2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37034">
        <w:rPr>
          <w:rFonts w:ascii="Times New Roman" w:hAnsi="Times New Roman" w:cs="Times New Roman"/>
          <w:bCs/>
          <w:sz w:val="24"/>
          <w:szCs w:val="24"/>
        </w:rPr>
        <w:t>ΟΠΙΚ</w:t>
      </w:r>
      <w:r w:rsidRPr="007431C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D1C44" w:rsidRPr="00537034">
        <w:rPr>
          <w:rFonts w:ascii="Times New Roman" w:hAnsi="Times New Roman" w:cs="Times New Roman"/>
          <w:bCs/>
          <w:sz w:val="24"/>
          <w:szCs w:val="24"/>
        </w:rPr>
        <w:t>Ομάδα Προφορικής Ιστορίας Κυψέλης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BD1C44" w:rsidRPr="00486FB5" w:rsidRDefault="007431C6" w:rsidP="009E55D2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37034">
        <w:rPr>
          <w:rFonts w:ascii="Times New Roman" w:hAnsi="Times New Roman" w:cs="Times New Roman"/>
          <w:bCs/>
          <w:sz w:val="24"/>
          <w:szCs w:val="24"/>
        </w:rPr>
        <w:t>Ομάδα Κρίση</w:t>
      </w:r>
    </w:p>
    <w:p w:rsidR="00BD1C44" w:rsidRPr="00537034" w:rsidRDefault="00BD1C44" w:rsidP="008B7EC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7EC5" w:rsidRPr="00537034" w:rsidRDefault="00BD1C44" w:rsidP="009E55D2">
      <w:pPr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7034">
        <w:rPr>
          <w:rFonts w:ascii="Times New Roman" w:hAnsi="Times New Roman" w:cs="Times New Roman"/>
          <w:b/>
          <w:bCs/>
          <w:i/>
          <w:sz w:val="24"/>
          <w:szCs w:val="24"/>
        </w:rPr>
        <w:t>Μαρτυρίες για το σώμα εν Κρίσει</w:t>
      </w:r>
      <w:r w:rsidR="008B7EC5" w:rsidRPr="005370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3C7052" w:rsidRPr="00537034" w:rsidRDefault="003C7052" w:rsidP="003C7052">
      <w:pPr>
        <w:jc w:val="both"/>
      </w:pPr>
      <w:r w:rsidRPr="00537034">
        <w:t xml:space="preserve">Το </w:t>
      </w:r>
      <w:r w:rsidR="00D51176" w:rsidRPr="00537034">
        <w:rPr>
          <w:lang w:val="en-US"/>
        </w:rPr>
        <w:t>video</w:t>
      </w:r>
      <w:r w:rsidR="00D51176" w:rsidRPr="00537034">
        <w:t xml:space="preserve"> </w:t>
      </w:r>
      <w:r w:rsidR="00E33978" w:rsidRPr="00537034">
        <w:t>αποτελείται από αποσπάσματα βιντεοσκοπημένων προφορικών μαρτυριών</w:t>
      </w:r>
      <w:r w:rsidRPr="00537034">
        <w:t xml:space="preserve"> που έχουν πάρει τα μέλη της Ομάδας </w:t>
      </w:r>
      <w:r w:rsidR="000D6326" w:rsidRPr="00537034">
        <w:t xml:space="preserve">Κρίση </w:t>
      </w:r>
      <w:r w:rsidRPr="00537034">
        <w:t xml:space="preserve">στο διάστημα 2012-2016, από γυναίκες και άνδρες που ζουν ή διανύουν το μεγαλύτερο μέρος του χρόνου τους στην περιοχή της Κυψέλης. </w:t>
      </w:r>
      <w:r w:rsidR="00E33978" w:rsidRPr="00537034">
        <w:t>Πρόκειται για</w:t>
      </w:r>
      <w:r w:rsidRPr="00537034">
        <w:t xml:space="preserve"> 15 συνεντεύξεις προερχόμενες από άτομα όλων των ηλικιών –από 20 έως 80 ετών- </w:t>
      </w:r>
      <w:r w:rsidR="000D6326" w:rsidRPr="00537034">
        <w:t xml:space="preserve">που καλύπτουν </w:t>
      </w:r>
      <w:r w:rsidRPr="00537034">
        <w:t xml:space="preserve">όλο το κοινωνικό φάσμα: φοιτητές, </w:t>
      </w:r>
      <w:r w:rsidR="000D6326" w:rsidRPr="00537034">
        <w:t>άνεργοι</w:t>
      </w:r>
      <w:r w:rsidRPr="00537034">
        <w:t>, μετανάστες, χειρώνακτες, μεσαία και ανώτερα στρώματα.</w:t>
      </w:r>
    </w:p>
    <w:p w:rsidR="00D51176" w:rsidRPr="00537034" w:rsidRDefault="003C7052" w:rsidP="003C7052">
      <w:pPr>
        <w:jc w:val="both"/>
      </w:pPr>
      <w:r w:rsidRPr="00537034">
        <w:t xml:space="preserve"> </w:t>
      </w:r>
      <w:r w:rsidR="00D51176" w:rsidRPr="00537034">
        <w:t>Το</w:t>
      </w:r>
      <w:r w:rsidRPr="00537034">
        <w:t xml:space="preserve"> </w:t>
      </w:r>
      <w:r w:rsidRPr="00537034">
        <w:rPr>
          <w:lang w:val="en-US"/>
        </w:rPr>
        <w:t>video</w:t>
      </w:r>
      <w:r w:rsidRPr="00537034">
        <w:t xml:space="preserve"> ξεκινά με αποσπάσματα  στα οποία οι άνθρωποι </w:t>
      </w:r>
      <w:r w:rsidR="00D51176" w:rsidRPr="00537034">
        <w:t xml:space="preserve">βιώνουν </w:t>
      </w:r>
      <w:r w:rsidR="00CE5E0B" w:rsidRPr="00537034">
        <w:t xml:space="preserve">την Κρίση ως </w:t>
      </w:r>
      <w:r w:rsidR="00D51176" w:rsidRPr="00537034">
        <w:t>μία απειλή για</w:t>
      </w:r>
      <w:r w:rsidR="00CE5E0B" w:rsidRPr="00537034">
        <w:t xml:space="preserve"> το ανθρώπινο σώμα</w:t>
      </w:r>
      <w:r w:rsidRPr="00537034">
        <w:t>: «σαν ένα θεριό που σου τρώει το μέσα σου». Στη συνέχεια εμπεριέχει μαρτυρίες του άρρωστου σώματος</w:t>
      </w:r>
      <w:r w:rsidR="00CE5E0B" w:rsidRPr="00537034">
        <w:t>,</w:t>
      </w:r>
      <w:r w:rsidRPr="00537034">
        <w:t xml:space="preserve"> το οποίο αντιμετωπίζει δυσκολίες πρόσβασης στην ιατρική περίθαλψη και θεραπεία. Ενώ το σώμα που «κλαίει» από το κρύο, που «γερνάει πριν την ώρα του</w:t>
      </w:r>
      <w:r w:rsidR="00D51176" w:rsidRPr="00537034">
        <w:t>»</w:t>
      </w:r>
      <w:r w:rsidRPr="00537034">
        <w:t xml:space="preserve">, που πρέπει να δουλεύει μέχρι «τελικής πτώσεως» έρχεται να συμπληρώσει την εικόνα. </w:t>
      </w:r>
      <w:r w:rsidR="003C10F3" w:rsidRPr="00537034">
        <w:t xml:space="preserve">Η Κρίση επιβάλλει επιπλέον </w:t>
      </w:r>
      <w:r w:rsidRPr="00537034">
        <w:t>στερήσεις που δεσμεύουν το σώμα</w:t>
      </w:r>
      <w:r w:rsidR="00D51176" w:rsidRPr="00537034">
        <w:t xml:space="preserve">: </w:t>
      </w:r>
      <w:r w:rsidRPr="00537034">
        <w:t>«να μένεις επτά άτομα σε ένα σπίτι»</w:t>
      </w:r>
      <w:r w:rsidR="00537034">
        <w:t xml:space="preserve"> ή</w:t>
      </w:r>
      <w:r w:rsidRPr="00537034">
        <w:t xml:space="preserve"> «να μην μπορείς να κάνεις ένα παιδί». </w:t>
      </w:r>
    </w:p>
    <w:p w:rsidR="003C7052" w:rsidRPr="00537034" w:rsidRDefault="003C7052" w:rsidP="003C7052">
      <w:pPr>
        <w:jc w:val="both"/>
      </w:pPr>
      <w:r w:rsidRPr="00537034">
        <w:t>Ένα μεγάλο μέρος του βίντεο αφορά τις διάφορες μορφές βίας που υφίσταται το ανθρώπινο σώμα</w:t>
      </w:r>
      <w:r w:rsidR="00537034">
        <w:t>, λόγω της Κρίσης</w:t>
      </w:r>
      <w:r w:rsidRPr="00537034">
        <w:t xml:space="preserve">. </w:t>
      </w:r>
      <w:r w:rsidR="00537034">
        <w:t>Ανιχνεύεται η</w:t>
      </w:r>
      <w:r w:rsidRPr="00537034">
        <w:t xml:space="preserve"> αποσιωπημένη βία</w:t>
      </w:r>
      <w:r w:rsidR="00537034">
        <w:t xml:space="preserve">, οι άνθρωποι που δεν </w:t>
      </w:r>
      <w:r w:rsidRPr="00537034">
        <w:t>γελούν πια, που είναι κατηφείς</w:t>
      </w:r>
      <w:r w:rsidR="00D51176" w:rsidRPr="00537034">
        <w:t>, η</w:t>
      </w:r>
      <w:r w:rsidRPr="00537034">
        <w:t xml:space="preserve"> πολιτική βία</w:t>
      </w:r>
      <w:r w:rsidR="00D51176" w:rsidRPr="00537034">
        <w:t>,</w:t>
      </w:r>
      <w:r w:rsidRPr="00537034">
        <w:t xml:space="preserve"> η καταστολή</w:t>
      </w:r>
      <w:r w:rsidR="00D51176" w:rsidRPr="00537034">
        <w:t xml:space="preserve">, </w:t>
      </w:r>
      <w:r w:rsidRPr="00537034">
        <w:t>η κοινωνική βία</w:t>
      </w:r>
      <w:r w:rsidR="0037237E" w:rsidRPr="00537034">
        <w:t>,</w:t>
      </w:r>
      <w:r w:rsidRPr="00537034">
        <w:t xml:space="preserve"> η πορνεία και η έξαρση της παραβατικότητας. </w:t>
      </w:r>
      <w:r w:rsidR="0037237E" w:rsidRPr="00537034">
        <w:t>Υπάρχει βέβαια και η βία που στρέφεται ενάντια στον ίδιο τον εαυτό: τα ναρκωτικά ή οι αυτοκτονίες</w:t>
      </w:r>
      <w:r w:rsidRPr="00537034">
        <w:t>.</w:t>
      </w:r>
    </w:p>
    <w:p w:rsidR="00D51176" w:rsidRPr="00537034" w:rsidRDefault="003C7052" w:rsidP="003C7052">
      <w:pPr>
        <w:jc w:val="both"/>
      </w:pPr>
      <w:r w:rsidRPr="00537034">
        <w:t>Όπως όμως το σώμα</w:t>
      </w:r>
      <w:r w:rsidR="00D51176" w:rsidRPr="00537034">
        <w:t xml:space="preserve"> διαθέτει μηχανισμ</w:t>
      </w:r>
      <w:r w:rsidR="00537034" w:rsidRPr="00537034">
        <w:t>ούς</w:t>
      </w:r>
      <w:r w:rsidR="00D51176" w:rsidRPr="00537034">
        <w:t xml:space="preserve"> αυτο</w:t>
      </w:r>
      <w:r w:rsidR="00537034" w:rsidRPr="00537034">
        <w:t>ΐ</w:t>
      </w:r>
      <w:r w:rsidR="00D51176" w:rsidRPr="00537034">
        <w:t>ασης</w:t>
      </w:r>
      <w:r w:rsidRPr="00537034">
        <w:t xml:space="preserve">, έτσι και </w:t>
      </w:r>
      <w:r w:rsidR="00D51176" w:rsidRPr="00537034">
        <w:t>οι άνθρωποι</w:t>
      </w:r>
      <w:r w:rsidRPr="00537034">
        <w:t xml:space="preserve"> αναζητούν </w:t>
      </w:r>
      <w:r w:rsidR="00921C8A" w:rsidRPr="00537034">
        <w:t xml:space="preserve">/ υιοθετούν </w:t>
      </w:r>
      <w:r w:rsidRPr="00537034">
        <w:t xml:space="preserve">στρατηγικές επιβίωσης. </w:t>
      </w:r>
      <w:r w:rsidR="00537034" w:rsidRPr="00537034">
        <w:t xml:space="preserve">Δημιουργούν </w:t>
      </w:r>
      <w:r w:rsidRPr="00537034">
        <w:t xml:space="preserve">συλλογικές κουζίνες, </w:t>
      </w:r>
      <w:r w:rsidR="00537034" w:rsidRPr="00537034">
        <w:t xml:space="preserve">αντικαθιστούν </w:t>
      </w:r>
      <w:r w:rsidR="00486FB5" w:rsidRPr="00537034">
        <w:t xml:space="preserve">το «ταβερνάκι» </w:t>
      </w:r>
      <w:r w:rsidR="00486FB5">
        <w:t>με</w:t>
      </w:r>
      <w:r w:rsidR="00486FB5" w:rsidRPr="00486FB5">
        <w:t xml:space="preserve"> </w:t>
      </w:r>
      <w:r w:rsidRPr="00537034">
        <w:t xml:space="preserve">το «σουβλάκι» και </w:t>
      </w:r>
      <w:r w:rsidR="00537034" w:rsidRPr="00537034">
        <w:t xml:space="preserve">προσθέτουν </w:t>
      </w:r>
      <w:r w:rsidRPr="00537034">
        <w:t>«τσαχπινιά»</w:t>
      </w:r>
      <w:r w:rsidR="00921C8A" w:rsidRPr="00537034">
        <w:t xml:space="preserve"> στη μεταποίηση ή τη χρήση των παλιών ρούχων</w:t>
      </w:r>
      <w:r w:rsidRPr="00537034">
        <w:t xml:space="preserve">. </w:t>
      </w:r>
      <w:r w:rsidR="00537034" w:rsidRPr="00537034">
        <w:t xml:space="preserve">Μέσα </w:t>
      </w:r>
      <w:r w:rsidRPr="00537034">
        <w:t xml:space="preserve">σε αυτήν τη διαδικασία </w:t>
      </w:r>
      <w:r w:rsidR="00537034">
        <w:t>εν</w:t>
      </w:r>
      <w:r w:rsidRPr="00537034">
        <w:t>υπάρχουν ψήγματα υπέρβασης της προηγούμενης κατάστασης. Οι αλλαγές που αποτυπώνονται στο σώμα και στη</w:t>
      </w:r>
      <w:r w:rsidR="0037237E" w:rsidRPr="00537034">
        <w:t>ν</w:t>
      </w:r>
      <w:r w:rsidRPr="00537034">
        <w:t xml:space="preserve"> ψυχή των ανθρώπων</w:t>
      </w:r>
      <w:r w:rsidR="0037237E" w:rsidRPr="00537034">
        <w:t>,</w:t>
      </w:r>
      <w:r w:rsidRPr="00537034">
        <w:t xml:space="preserve"> εξαιτίας της κρίσης</w:t>
      </w:r>
      <w:r w:rsidR="0037237E" w:rsidRPr="00537034">
        <w:t>,</w:t>
      </w:r>
      <w:r w:rsidRPr="00537034">
        <w:t xml:space="preserve"> εντάσσονται σε μία διαδικασία αλλαγής ταυτότητας.</w:t>
      </w:r>
      <w:r w:rsidR="00921C8A" w:rsidRPr="00537034">
        <w:t xml:space="preserve"> Στο </w:t>
      </w:r>
      <w:r w:rsidRPr="00537034">
        <w:t xml:space="preserve">τελευταίο μέρος τα σώματα αναζητούν την χαμένη τους ευφορία. Την βρίσκουν σε απλά πράγματα, σε «μια καλημέρα στο σύντροφό μου» </w:t>
      </w:r>
      <w:r w:rsidR="00921C8A" w:rsidRPr="00537034">
        <w:t xml:space="preserve">ή </w:t>
      </w:r>
      <w:r w:rsidRPr="00537034">
        <w:t>σπάνε την κανονικότητα της καθημερινής ζωής</w:t>
      </w:r>
      <w:r w:rsidR="00921C8A" w:rsidRPr="00537034">
        <w:t xml:space="preserve"> με </w:t>
      </w:r>
      <w:r w:rsidRPr="00537034">
        <w:t>«μια βόλτα στη θάλασσα»</w:t>
      </w:r>
      <w:r w:rsidR="00921C8A" w:rsidRPr="00537034">
        <w:t xml:space="preserve"> ή </w:t>
      </w:r>
      <w:r w:rsidR="00204E93">
        <w:t>σ</w:t>
      </w:r>
      <w:r w:rsidR="00921C8A" w:rsidRPr="00537034">
        <w:t xml:space="preserve">ε </w:t>
      </w:r>
      <w:r w:rsidRPr="00537034">
        <w:t>παρέα τραγουδιού</w:t>
      </w:r>
      <w:r w:rsidR="00921C8A" w:rsidRPr="00537034">
        <w:t xml:space="preserve"> που</w:t>
      </w:r>
      <w:r w:rsidRPr="00537034">
        <w:t xml:space="preserve"> είναι  </w:t>
      </w:r>
      <w:r w:rsidR="00921C8A" w:rsidRPr="00537034">
        <w:t>«</w:t>
      </w:r>
      <w:proofErr w:type="spellStart"/>
      <w:r w:rsidR="00921C8A" w:rsidRPr="00537034">
        <w:t>ψυχολυτρωτική</w:t>
      </w:r>
      <w:proofErr w:type="spellEnd"/>
      <w:r w:rsidR="00921C8A" w:rsidRPr="00537034">
        <w:t>».</w:t>
      </w:r>
    </w:p>
    <w:sectPr w:rsidR="00D51176" w:rsidRPr="00537034" w:rsidSect="005B6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B7EC5"/>
    <w:rsid w:val="000D6326"/>
    <w:rsid w:val="000D6E64"/>
    <w:rsid w:val="00137CE9"/>
    <w:rsid w:val="001C5699"/>
    <w:rsid w:val="00204E93"/>
    <w:rsid w:val="002239EB"/>
    <w:rsid w:val="00223D36"/>
    <w:rsid w:val="0037237E"/>
    <w:rsid w:val="003C10F3"/>
    <w:rsid w:val="003C7052"/>
    <w:rsid w:val="003D30D9"/>
    <w:rsid w:val="00486FB5"/>
    <w:rsid w:val="0049108C"/>
    <w:rsid w:val="0053154B"/>
    <w:rsid w:val="00537034"/>
    <w:rsid w:val="005B69AD"/>
    <w:rsid w:val="006B121A"/>
    <w:rsid w:val="007431C6"/>
    <w:rsid w:val="008027D3"/>
    <w:rsid w:val="00826982"/>
    <w:rsid w:val="008B7EC5"/>
    <w:rsid w:val="00917275"/>
    <w:rsid w:val="00921C8A"/>
    <w:rsid w:val="009A62BD"/>
    <w:rsid w:val="009E55D2"/>
    <w:rsid w:val="00A10359"/>
    <w:rsid w:val="00A2794E"/>
    <w:rsid w:val="00A35D19"/>
    <w:rsid w:val="00B26BC3"/>
    <w:rsid w:val="00B86D73"/>
    <w:rsid w:val="00BC64C8"/>
    <w:rsid w:val="00BD1C44"/>
    <w:rsid w:val="00C04E92"/>
    <w:rsid w:val="00C136CE"/>
    <w:rsid w:val="00C746DB"/>
    <w:rsid w:val="00CE5E0B"/>
    <w:rsid w:val="00D35234"/>
    <w:rsid w:val="00D51176"/>
    <w:rsid w:val="00DB05AA"/>
    <w:rsid w:val="00E33978"/>
    <w:rsid w:val="00EA6391"/>
    <w:rsid w:val="00EC69CF"/>
    <w:rsid w:val="00EF1C0A"/>
    <w:rsid w:val="00F75FD0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7EC5"/>
    <w:rPr>
      <w:color w:val="0000FF" w:themeColor="hyperlink"/>
      <w:u w:val="single"/>
    </w:rPr>
  </w:style>
  <w:style w:type="paragraph" w:styleId="a3">
    <w:name w:val="Document Map"/>
    <w:basedOn w:val="a"/>
    <w:link w:val="Char"/>
    <w:uiPriority w:val="99"/>
    <w:semiHidden/>
    <w:unhideWhenUsed/>
    <w:rsid w:val="009E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9E55D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22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23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Tasoula</dc:creator>
  <cp:lastModifiedBy>Tasoula</cp:lastModifiedBy>
  <cp:revision>14</cp:revision>
  <dcterms:created xsi:type="dcterms:W3CDTF">2016-04-13T19:13:00Z</dcterms:created>
  <dcterms:modified xsi:type="dcterms:W3CDTF">2016-04-20T10:10:00Z</dcterms:modified>
</cp:coreProperties>
</file>