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1E" w:rsidRPr="00FE2BC5" w:rsidRDefault="00FE2BC5" w:rsidP="00E85247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Γ.Α.Κ. – Αρχεία Ν. Μαγνησίας</w:t>
      </w:r>
    </w:p>
    <w:p w:rsidR="00BB1C1E" w:rsidRPr="00E85247" w:rsidRDefault="00BB1C1E" w:rsidP="00E85247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E85247">
        <w:rPr>
          <w:rFonts w:asciiTheme="minorHAnsi" w:hAnsiTheme="minorHAnsi"/>
          <w:b/>
          <w:sz w:val="22"/>
          <w:szCs w:val="22"/>
        </w:rPr>
        <w:t>Ένωση Προφορικής Ιστορίας</w:t>
      </w:r>
    </w:p>
    <w:p w:rsidR="00BB1C1E" w:rsidRPr="00E85247" w:rsidRDefault="00FE2BC5" w:rsidP="00FE2BC5">
      <w:pPr>
        <w:tabs>
          <w:tab w:val="left" w:pos="1070"/>
          <w:tab w:val="center" w:pos="4649"/>
        </w:tabs>
        <w:spacing w:line="288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BB1C1E" w:rsidRPr="00BB1C1E" w:rsidRDefault="00BB1C1E" w:rsidP="00E85247">
      <w:pPr>
        <w:spacing w:line="288" w:lineRule="auto"/>
        <w:rPr>
          <w:rFonts w:asciiTheme="minorHAnsi" w:hAnsiTheme="minorHAnsi"/>
          <w:b/>
          <w:sz w:val="22"/>
          <w:szCs w:val="22"/>
        </w:rPr>
      </w:pPr>
    </w:p>
    <w:p w:rsidR="00E85247" w:rsidRPr="006A620D" w:rsidRDefault="00BB1C1E" w:rsidP="00E85247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«Εισαγωγή στην προφορική ιστορία</w:t>
      </w:r>
      <w:r w:rsidR="00E85247">
        <w:rPr>
          <w:rFonts w:asciiTheme="minorHAnsi" w:hAnsiTheme="minorHAnsi"/>
          <w:b/>
          <w:sz w:val="22"/>
          <w:szCs w:val="22"/>
        </w:rPr>
        <w:t xml:space="preserve">. </w:t>
      </w:r>
      <w:r w:rsidR="006A620D">
        <w:rPr>
          <w:rFonts w:asciiTheme="minorHAnsi" w:hAnsiTheme="minorHAnsi"/>
          <w:b/>
          <w:sz w:val="22"/>
          <w:szCs w:val="22"/>
          <w:lang w:val="en-US"/>
        </w:rPr>
        <w:t>H</w:t>
      </w:r>
      <w:r w:rsidR="006A620D" w:rsidRPr="006A620D">
        <w:rPr>
          <w:rFonts w:asciiTheme="minorHAnsi" w:hAnsiTheme="minorHAnsi"/>
          <w:b/>
          <w:sz w:val="22"/>
          <w:szCs w:val="22"/>
        </w:rPr>
        <w:t xml:space="preserve"> </w:t>
      </w:r>
      <w:r w:rsidR="006A620D">
        <w:rPr>
          <w:rFonts w:asciiTheme="minorHAnsi" w:hAnsiTheme="minorHAnsi"/>
          <w:b/>
          <w:sz w:val="22"/>
          <w:szCs w:val="22"/>
        </w:rPr>
        <w:t>τεχνική της συνέντευξης»</w:t>
      </w:r>
    </w:p>
    <w:p w:rsidR="00BB1C1E" w:rsidRDefault="00BB1C1E" w:rsidP="00E85247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 w:rsidRPr="00BB1C1E">
        <w:rPr>
          <w:rFonts w:asciiTheme="minorHAnsi" w:hAnsiTheme="minorHAnsi"/>
          <w:b/>
          <w:sz w:val="22"/>
          <w:szCs w:val="22"/>
        </w:rPr>
        <w:t>Σ</w:t>
      </w:r>
      <w:r>
        <w:rPr>
          <w:rFonts w:asciiTheme="minorHAnsi" w:hAnsiTheme="minorHAnsi"/>
          <w:b/>
          <w:sz w:val="22"/>
          <w:szCs w:val="22"/>
        </w:rPr>
        <w:t>εμιν</w:t>
      </w:r>
      <w:r w:rsidR="006A620D">
        <w:rPr>
          <w:rFonts w:asciiTheme="minorHAnsi" w:hAnsiTheme="minorHAnsi"/>
          <w:b/>
          <w:sz w:val="22"/>
          <w:szCs w:val="22"/>
        </w:rPr>
        <w:t>άριο Ένωσης Προφορικής Ιστορίας</w:t>
      </w:r>
    </w:p>
    <w:p w:rsidR="00BB1C1E" w:rsidRDefault="00BB1C1E" w:rsidP="00E85247">
      <w:pPr>
        <w:spacing w:line="288" w:lineRule="auto"/>
        <w:rPr>
          <w:rFonts w:asciiTheme="minorHAnsi" w:hAnsiTheme="minorHAnsi"/>
          <w:b/>
          <w:sz w:val="22"/>
          <w:szCs w:val="22"/>
        </w:rPr>
      </w:pPr>
    </w:p>
    <w:p w:rsidR="00AF3AD3" w:rsidRPr="00BB1C1E" w:rsidRDefault="006A620D" w:rsidP="00E85247">
      <w:pPr>
        <w:spacing w:line="288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Βόλος, </w:t>
      </w:r>
      <w:r w:rsidR="00BB1C1E">
        <w:rPr>
          <w:rFonts w:asciiTheme="minorHAnsi" w:hAnsiTheme="minorHAnsi"/>
          <w:b/>
          <w:sz w:val="22"/>
          <w:szCs w:val="22"/>
        </w:rPr>
        <w:t>Σάββατο</w:t>
      </w:r>
      <w:r>
        <w:rPr>
          <w:rFonts w:asciiTheme="minorHAnsi" w:hAnsiTheme="minorHAnsi"/>
          <w:b/>
          <w:sz w:val="22"/>
          <w:szCs w:val="22"/>
        </w:rPr>
        <w:t xml:space="preserve"> 2 και Κυριακή 3 Ιουλίου 2016</w:t>
      </w:r>
    </w:p>
    <w:p w:rsidR="00BB1C1E" w:rsidRDefault="00BB1C1E" w:rsidP="00E85247">
      <w:pPr>
        <w:spacing w:line="288" w:lineRule="auto"/>
        <w:rPr>
          <w:rFonts w:asciiTheme="minorHAnsi" w:hAnsiTheme="minorHAnsi"/>
          <w:b/>
          <w:sz w:val="22"/>
          <w:szCs w:val="22"/>
        </w:rPr>
      </w:pPr>
    </w:p>
    <w:p w:rsidR="0047519B" w:rsidRPr="00BB1C1E" w:rsidRDefault="0047519B" w:rsidP="00E85247">
      <w:pPr>
        <w:spacing w:line="288" w:lineRule="auto"/>
        <w:rPr>
          <w:rFonts w:asciiTheme="minorHAnsi" w:hAnsiTheme="minorHAnsi"/>
          <w:b/>
          <w:sz w:val="22"/>
          <w:szCs w:val="22"/>
        </w:rPr>
      </w:pPr>
      <w:proofErr w:type="spellStart"/>
      <w:r w:rsidRPr="00BB1C1E">
        <w:rPr>
          <w:rFonts w:asciiTheme="minorHAnsi" w:hAnsiTheme="minorHAnsi"/>
          <w:b/>
          <w:sz w:val="22"/>
          <w:szCs w:val="22"/>
        </w:rPr>
        <w:t>Διδάσκ</w:t>
      </w:r>
      <w:proofErr w:type="spellEnd"/>
      <w:r w:rsidRPr="00BB1C1E">
        <w:rPr>
          <w:rFonts w:asciiTheme="minorHAnsi" w:hAnsiTheme="minorHAnsi"/>
          <w:b/>
          <w:sz w:val="22"/>
          <w:szCs w:val="22"/>
          <w:lang w:val="en-US"/>
        </w:rPr>
        <w:t>o</w:t>
      </w:r>
      <w:proofErr w:type="spellStart"/>
      <w:r w:rsidR="00AF3AD3" w:rsidRPr="00BB1C1E">
        <w:rPr>
          <w:rFonts w:asciiTheme="minorHAnsi" w:hAnsiTheme="minorHAnsi"/>
          <w:b/>
          <w:sz w:val="22"/>
          <w:szCs w:val="22"/>
        </w:rPr>
        <w:t>ντες</w:t>
      </w:r>
      <w:proofErr w:type="spellEnd"/>
      <w:r w:rsidRPr="00BB1C1E">
        <w:rPr>
          <w:rFonts w:asciiTheme="minorHAnsi" w:hAnsiTheme="minorHAnsi"/>
          <w:b/>
          <w:sz w:val="22"/>
          <w:szCs w:val="22"/>
        </w:rPr>
        <w:t>:</w:t>
      </w:r>
    </w:p>
    <w:p w:rsidR="006A620D" w:rsidRDefault="0047519B" w:rsidP="00E85247">
      <w:pPr>
        <w:spacing w:line="288" w:lineRule="auto"/>
        <w:rPr>
          <w:rFonts w:asciiTheme="minorHAnsi" w:hAnsiTheme="minorHAnsi"/>
          <w:i/>
          <w:sz w:val="22"/>
          <w:szCs w:val="22"/>
        </w:rPr>
      </w:pPr>
      <w:proofErr w:type="spellStart"/>
      <w:r w:rsidRPr="00BB1C1E">
        <w:rPr>
          <w:rFonts w:asciiTheme="minorHAnsi" w:hAnsiTheme="minorHAnsi"/>
          <w:b/>
          <w:sz w:val="22"/>
          <w:szCs w:val="22"/>
        </w:rPr>
        <w:t>Ρίκη</w:t>
      </w:r>
      <w:proofErr w:type="spellEnd"/>
      <w:r w:rsidRPr="00BB1C1E">
        <w:rPr>
          <w:rFonts w:asciiTheme="minorHAnsi" w:hAnsiTheme="minorHAnsi"/>
          <w:b/>
          <w:sz w:val="22"/>
          <w:szCs w:val="22"/>
        </w:rPr>
        <w:t xml:space="preserve"> Βαν </w:t>
      </w:r>
      <w:proofErr w:type="spellStart"/>
      <w:r w:rsidRPr="00BB1C1E">
        <w:rPr>
          <w:rFonts w:asciiTheme="minorHAnsi" w:hAnsiTheme="minorHAnsi"/>
          <w:b/>
          <w:sz w:val="22"/>
          <w:szCs w:val="22"/>
        </w:rPr>
        <w:t>Μπούσχοτεν</w:t>
      </w:r>
      <w:proofErr w:type="spellEnd"/>
      <w:r w:rsidR="00BB1C1E">
        <w:rPr>
          <w:rFonts w:asciiTheme="minorHAnsi" w:hAnsiTheme="minorHAnsi"/>
          <w:b/>
          <w:sz w:val="22"/>
          <w:szCs w:val="22"/>
        </w:rPr>
        <w:t xml:space="preserve">, </w:t>
      </w:r>
      <w:r w:rsidR="00B832D9">
        <w:rPr>
          <w:rFonts w:asciiTheme="minorHAnsi" w:hAnsiTheme="minorHAnsi"/>
          <w:sz w:val="22"/>
          <w:szCs w:val="22"/>
        </w:rPr>
        <w:t>Κοινωνική ανθρωπολόγος, ΕΠΙ, ΟΠΙΒΟ</w:t>
      </w:r>
    </w:p>
    <w:p w:rsidR="0073367A" w:rsidRDefault="0073367A" w:rsidP="00E85247">
      <w:pPr>
        <w:spacing w:line="288" w:lineRule="auto"/>
        <w:rPr>
          <w:rFonts w:asciiTheme="minorHAnsi" w:hAnsiTheme="minorHAnsi"/>
          <w:sz w:val="22"/>
          <w:szCs w:val="22"/>
        </w:rPr>
      </w:pPr>
      <w:r w:rsidRPr="0073367A">
        <w:rPr>
          <w:rFonts w:asciiTheme="minorHAnsi" w:hAnsiTheme="minorHAnsi"/>
          <w:b/>
          <w:sz w:val="22"/>
          <w:szCs w:val="22"/>
        </w:rPr>
        <w:t xml:space="preserve">Κωστής </w:t>
      </w:r>
      <w:proofErr w:type="spellStart"/>
      <w:r w:rsidRPr="0073367A">
        <w:rPr>
          <w:rFonts w:asciiTheme="minorHAnsi" w:hAnsiTheme="minorHAnsi"/>
          <w:b/>
          <w:sz w:val="22"/>
          <w:szCs w:val="22"/>
        </w:rPr>
        <w:t>Δρυγιαννάκης</w:t>
      </w:r>
      <w:proofErr w:type="spellEnd"/>
      <w:r>
        <w:rPr>
          <w:rFonts w:asciiTheme="minorHAnsi" w:hAnsiTheme="minorHAnsi"/>
          <w:sz w:val="22"/>
          <w:szCs w:val="22"/>
        </w:rPr>
        <w:t>, Μουσικοσυνθέτης, ΟΠΙΒΟ</w:t>
      </w:r>
    </w:p>
    <w:p w:rsidR="00053B74" w:rsidRDefault="00053B74" w:rsidP="00053B74">
      <w:pPr>
        <w:spacing w:line="288" w:lineRule="auto"/>
        <w:rPr>
          <w:rFonts w:asciiTheme="minorHAnsi" w:hAnsiTheme="minorHAnsi"/>
          <w:sz w:val="22"/>
          <w:szCs w:val="22"/>
        </w:rPr>
      </w:pPr>
      <w:r w:rsidRPr="00053B74">
        <w:rPr>
          <w:rFonts w:asciiTheme="minorHAnsi" w:hAnsiTheme="minorHAnsi"/>
          <w:b/>
          <w:sz w:val="22"/>
          <w:szCs w:val="22"/>
        </w:rPr>
        <w:t xml:space="preserve">Μαρία </w:t>
      </w:r>
      <w:proofErr w:type="spellStart"/>
      <w:r w:rsidRPr="00053B74">
        <w:rPr>
          <w:rFonts w:asciiTheme="minorHAnsi" w:hAnsiTheme="minorHAnsi"/>
          <w:b/>
          <w:sz w:val="22"/>
          <w:szCs w:val="22"/>
        </w:rPr>
        <w:t>Καραστεργίου</w:t>
      </w:r>
      <w:proofErr w:type="spellEnd"/>
      <w:r>
        <w:rPr>
          <w:rFonts w:asciiTheme="minorHAnsi" w:hAnsiTheme="minorHAnsi"/>
          <w:sz w:val="22"/>
          <w:szCs w:val="22"/>
        </w:rPr>
        <w:t>, Κοινωνική ανθρωπολόγος, ΕΠΙ</w:t>
      </w:r>
    </w:p>
    <w:p w:rsidR="00053B74" w:rsidRDefault="00053B74" w:rsidP="00053B74">
      <w:pPr>
        <w:spacing w:line="288" w:lineRule="auto"/>
        <w:rPr>
          <w:rFonts w:asciiTheme="minorHAnsi" w:hAnsiTheme="minorHAnsi"/>
          <w:sz w:val="22"/>
          <w:szCs w:val="22"/>
        </w:rPr>
      </w:pPr>
      <w:r w:rsidRPr="00B832D9">
        <w:rPr>
          <w:rFonts w:asciiTheme="minorHAnsi" w:hAnsiTheme="minorHAnsi"/>
          <w:b/>
          <w:sz w:val="22"/>
          <w:szCs w:val="22"/>
        </w:rPr>
        <w:t>Βασιλική Λάζου</w:t>
      </w:r>
      <w:r>
        <w:rPr>
          <w:rFonts w:asciiTheme="minorHAnsi" w:hAnsiTheme="minorHAnsi"/>
          <w:sz w:val="22"/>
          <w:szCs w:val="22"/>
        </w:rPr>
        <w:t>, ιστορικός, μεταδιδακτορική ερευνήτρια</w:t>
      </w:r>
    </w:p>
    <w:p w:rsidR="00053B74" w:rsidRDefault="00053B74" w:rsidP="00053B74">
      <w:pPr>
        <w:spacing w:line="288" w:lineRule="auto"/>
        <w:rPr>
          <w:rFonts w:asciiTheme="minorHAnsi" w:hAnsiTheme="minorHAnsi"/>
          <w:sz w:val="22"/>
          <w:szCs w:val="22"/>
        </w:rPr>
      </w:pPr>
      <w:r w:rsidRPr="00053B74">
        <w:rPr>
          <w:rFonts w:asciiTheme="minorHAnsi" w:hAnsiTheme="minorHAnsi"/>
          <w:b/>
          <w:sz w:val="22"/>
          <w:szCs w:val="22"/>
        </w:rPr>
        <w:t>Ιφιγένεια Λούρου,</w:t>
      </w:r>
      <w:r>
        <w:rPr>
          <w:rFonts w:asciiTheme="minorHAnsi" w:hAnsiTheme="minorHAnsi"/>
          <w:sz w:val="22"/>
          <w:szCs w:val="22"/>
        </w:rPr>
        <w:t xml:space="preserve"> Εκπαιδευτικός, ΟΠΙΒΟ</w:t>
      </w:r>
    </w:p>
    <w:p w:rsidR="0073367A" w:rsidRDefault="0073367A" w:rsidP="00E85247">
      <w:pPr>
        <w:spacing w:line="288" w:lineRule="auto"/>
        <w:rPr>
          <w:rFonts w:asciiTheme="minorHAnsi" w:hAnsiTheme="minorHAnsi"/>
          <w:sz w:val="22"/>
          <w:szCs w:val="22"/>
        </w:rPr>
      </w:pPr>
      <w:r w:rsidRPr="0073367A">
        <w:rPr>
          <w:rFonts w:asciiTheme="minorHAnsi" w:hAnsiTheme="minorHAnsi"/>
          <w:b/>
          <w:sz w:val="22"/>
          <w:szCs w:val="22"/>
        </w:rPr>
        <w:t xml:space="preserve">Ελένη </w:t>
      </w:r>
      <w:proofErr w:type="spellStart"/>
      <w:r w:rsidRPr="0073367A">
        <w:rPr>
          <w:rFonts w:asciiTheme="minorHAnsi" w:hAnsiTheme="minorHAnsi"/>
          <w:b/>
          <w:sz w:val="22"/>
          <w:szCs w:val="22"/>
        </w:rPr>
        <w:t>Μπαρμ</w:t>
      </w:r>
      <w:r w:rsidR="00053B74">
        <w:rPr>
          <w:rFonts w:asciiTheme="minorHAnsi" w:hAnsiTheme="minorHAnsi"/>
          <w:b/>
          <w:sz w:val="22"/>
          <w:szCs w:val="22"/>
        </w:rPr>
        <w:t>π</w:t>
      </w:r>
      <w:r w:rsidRPr="0073367A">
        <w:rPr>
          <w:rFonts w:asciiTheme="minorHAnsi" w:hAnsiTheme="minorHAnsi"/>
          <w:b/>
          <w:sz w:val="22"/>
          <w:szCs w:val="22"/>
        </w:rPr>
        <w:t>ουδάκη</w:t>
      </w:r>
      <w:proofErr w:type="spellEnd"/>
      <w:r>
        <w:rPr>
          <w:rFonts w:asciiTheme="minorHAnsi" w:hAnsiTheme="minorHAnsi"/>
          <w:sz w:val="22"/>
          <w:szCs w:val="22"/>
        </w:rPr>
        <w:t>, Εκπαιδευτικός, ΟΠΙΒΟ</w:t>
      </w:r>
    </w:p>
    <w:p w:rsidR="00053B74" w:rsidRDefault="00DE3784" w:rsidP="00E85247">
      <w:pPr>
        <w:spacing w:line="288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Δημήτρης </w:t>
      </w:r>
      <w:proofErr w:type="spellStart"/>
      <w:r>
        <w:rPr>
          <w:rFonts w:asciiTheme="minorHAnsi" w:hAnsiTheme="minorHAnsi"/>
          <w:b/>
          <w:sz w:val="22"/>
          <w:szCs w:val="22"/>
        </w:rPr>
        <w:t>Μπατζάκα</w:t>
      </w:r>
      <w:r w:rsidR="00053B74" w:rsidRPr="00053B74">
        <w:rPr>
          <w:rFonts w:asciiTheme="minorHAnsi" w:hAnsiTheme="minorHAnsi"/>
          <w:b/>
          <w:sz w:val="22"/>
          <w:szCs w:val="22"/>
        </w:rPr>
        <w:t>ς</w:t>
      </w:r>
      <w:proofErr w:type="spellEnd"/>
      <w:r w:rsidR="00053B74">
        <w:rPr>
          <w:rFonts w:asciiTheme="minorHAnsi" w:hAnsiTheme="minorHAnsi"/>
          <w:sz w:val="22"/>
          <w:szCs w:val="22"/>
        </w:rPr>
        <w:t>, Εκπαιδευτικός</w:t>
      </w:r>
    </w:p>
    <w:p w:rsidR="00053B74" w:rsidRDefault="00053B74" w:rsidP="00053B74">
      <w:pPr>
        <w:spacing w:line="288" w:lineRule="auto"/>
        <w:rPr>
          <w:rFonts w:asciiTheme="minorHAnsi" w:hAnsiTheme="minorHAnsi"/>
          <w:sz w:val="22"/>
          <w:szCs w:val="22"/>
        </w:rPr>
      </w:pPr>
      <w:proofErr w:type="spellStart"/>
      <w:r w:rsidRPr="00B832D9">
        <w:rPr>
          <w:rFonts w:asciiTheme="minorHAnsi" w:hAnsiTheme="minorHAnsi"/>
          <w:b/>
          <w:sz w:val="22"/>
          <w:szCs w:val="22"/>
        </w:rPr>
        <w:t>Αννίτα</w:t>
      </w:r>
      <w:proofErr w:type="spellEnd"/>
      <w:r w:rsidRPr="00B832D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832D9">
        <w:rPr>
          <w:rFonts w:asciiTheme="minorHAnsi" w:hAnsiTheme="minorHAnsi"/>
          <w:b/>
          <w:sz w:val="22"/>
          <w:szCs w:val="22"/>
        </w:rPr>
        <w:t>Πρασσά</w:t>
      </w:r>
      <w:proofErr w:type="spellEnd"/>
      <w:r>
        <w:rPr>
          <w:rFonts w:asciiTheme="minorHAnsi" w:hAnsiTheme="minorHAnsi"/>
          <w:sz w:val="22"/>
          <w:szCs w:val="22"/>
        </w:rPr>
        <w:t>, Ιστορικός, ΓΑΚ Μαγνησίας, ΟΠΙΒΟ</w:t>
      </w:r>
    </w:p>
    <w:p w:rsidR="007312F4" w:rsidRPr="007312F4" w:rsidRDefault="007312F4" w:rsidP="00053B74">
      <w:pPr>
        <w:spacing w:line="288" w:lineRule="auto"/>
        <w:rPr>
          <w:rFonts w:asciiTheme="minorHAnsi" w:hAnsiTheme="minorHAnsi"/>
          <w:sz w:val="22"/>
          <w:szCs w:val="22"/>
          <w:lang w:val="en-US"/>
        </w:rPr>
      </w:pPr>
      <w:r w:rsidRPr="007312F4">
        <w:rPr>
          <w:rFonts w:asciiTheme="minorHAnsi" w:hAnsiTheme="minorHAnsi"/>
          <w:b/>
          <w:sz w:val="22"/>
          <w:szCs w:val="22"/>
        </w:rPr>
        <w:t xml:space="preserve">Όλγα </w:t>
      </w:r>
      <w:proofErr w:type="spellStart"/>
      <w:r w:rsidRPr="007312F4">
        <w:rPr>
          <w:rFonts w:asciiTheme="minorHAnsi" w:hAnsiTheme="minorHAnsi"/>
          <w:b/>
          <w:sz w:val="22"/>
          <w:szCs w:val="22"/>
        </w:rPr>
        <w:t>Σεβαστίδου</w:t>
      </w:r>
      <w:proofErr w:type="spellEnd"/>
      <w:r>
        <w:rPr>
          <w:rFonts w:asciiTheme="minorHAnsi" w:hAnsiTheme="minorHAnsi"/>
          <w:sz w:val="22"/>
          <w:szCs w:val="22"/>
        </w:rPr>
        <w:t>, Κοινωνική ανθρωπολόγος, ΟΠΙΒΟ</w:t>
      </w:r>
    </w:p>
    <w:p w:rsidR="00053B74" w:rsidRDefault="00053B74" w:rsidP="00E85247">
      <w:pPr>
        <w:spacing w:line="288" w:lineRule="auto"/>
        <w:rPr>
          <w:rFonts w:asciiTheme="minorHAnsi" w:hAnsiTheme="minorHAnsi"/>
          <w:sz w:val="22"/>
          <w:szCs w:val="22"/>
        </w:rPr>
      </w:pPr>
    </w:p>
    <w:p w:rsidR="00B832D9" w:rsidRPr="00B832D9" w:rsidRDefault="00B832D9" w:rsidP="00E85247">
      <w:pPr>
        <w:spacing w:line="288" w:lineRule="auto"/>
        <w:rPr>
          <w:rFonts w:asciiTheme="minorHAnsi" w:hAnsiTheme="minorHAnsi"/>
          <w:sz w:val="22"/>
          <w:szCs w:val="22"/>
        </w:rPr>
      </w:pPr>
    </w:p>
    <w:p w:rsidR="006A620D" w:rsidRDefault="006A620D" w:rsidP="00E85247">
      <w:pPr>
        <w:spacing w:line="288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Τόπος: </w:t>
      </w:r>
    </w:p>
    <w:p w:rsidR="006A620D" w:rsidRDefault="006A620D" w:rsidP="00E85247">
      <w:pPr>
        <w:spacing w:line="288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ΓΑΚ Μαγνησίας – </w:t>
      </w:r>
      <w:proofErr w:type="spellStart"/>
      <w:r>
        <w:rPr>
          <w:rFonts w:asciiTheme="minorHAnsi" w:hAnsiTheme="minorHAnsi"/>
          <w:b/>
          <w:sz w:val="22"/>
          <w:szCs w:val="22"/>
        </w:rPr>
        <w:t>Μαγνήτων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&amp; </w:t>
      </w:r>
      <w:proofErr w:type="spellStart"/>
      <w:r>
        <w:rPr>
          <w:rFonts w:asciiTheme="minorHAnsi" w:hAnsiTheme="minorHAnsi"/>
          <w:b/>
          <w:sz w:val="22"/>
          <w:szCs w:val="22"/>
        </w:rPr>
        <w:t>Σπυρίδη</w:t>
      </w:r>
      <w:proofErr w:type="spellEnd"/>
    </w:p>
    <w:p w:rsidR="00A21AFA" w:rsidRDefault="00A21AFA" w:rsidP="00E85247">
      <w:pPr>
        <w:spacing w:line="288" w:lineRule="auto"/>
        <w:rPr>
          <w:rFonts w:asciiTheme="minorHAnsi" w:hAnsiTheme="minorHAnsi"/>
          <w:b/>
          <w:sz w:val="22"/>
          <w:szCs w:val="22"/>
        </w:rPr>
      </w:pPr>
    </w:p>
    <w:p w:rsidR="00A21AFA" w:rsidRPr="006A620D" w:rsidRDefault="00A21AFA" w:rsidP="00E85247">
      <w:pPr>
        <w:spacing w:line="288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ΠΡΟΓΡΑΜΜΑ</w:t>
      </w:r>
    </w:p>
    <w:p w:rsidR="0047519B" w:rsidRDefault="000A7D4E" w:rsidP="00E85247">
      <w:pPr>
        <w:spacing w:line="288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Σάββατο 2 Ιουλίου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"/>
        <w:gridCol w:w="8057"/>
      </w:tblGrid>
      <w:tr w:rsidR="00AB10CE" w:rsidTr="00B63942">
        <w:tc>
          <w:tcPr>
            <w:tcW w:w="1457" w:type="dxa"/>
          </w:tcPr>
          <w:p w:rsidR="00AB10CE" w:rsidRDefault="00E910B7" w:rsidP="00E85247">
            <w:pPr>
              <w:spacing w:line="288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="000A7D4E">
              <w:rPr>
                <w:rFonts w:asciiTheme="minorHAnsi" w:hAnsiTheme="minorHAnsi"/>
                <w:sz w:val="22"/>
                <w:szCs w:val="22"/>
              </w:rPr>
              <w:t>9:30 – 10:00</w:t>
            </w:r>
          </w:p>
        </w:tc>
        <w:tc>
          <w:tcPr>
            <w:tcW w:w="8057" w:type="dxa"/>
          </w:tcPr>
          <w:p w:rsidR="00AB10CE" w:rsidRDefault="00AB10CE" w:rsidP="00E85247">
            <w:pPr>
              <w:spacing w:line="288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B1C1E">
              <w:rPr>
                <w:rFonts w:asciiTheme="minorHAnsi" w:hAnsiTheme="minorHAnsi"/>
                <w:sz w:val="22"/>
                <w:szCs w:val="22"/>
              </w:rPr>
              <w:t xml:space="preserve">Καλωσόρισμα – </w:t>
            </w:r>
            <w:proofErr w:type="spellStart"/>
            <w:r w:rsidRPr="00BB1C1E">
              <w:rPr>
                <w:rFonts w:asciiTheme="minorHAnsi" w:hAnsiTheme="minorHAnsi"/>
                <w:sz w:val="22"/>
                <w:szCs w:val="22"/>
              </w:rPr>
              <w:t>αλληλογνωριμία</w:t>
            </w:r>
            <w:proofErr w:type="spellEnd"/>
          </w:p>
        </w:tc>
      </w:tr>
      <w:tr w:rsidR="00AB10CE" w:rsidTr="00B63942">
        <w:tc>
          <w:tcPr>
            <w:tcW w:w="1457" w:type="dxa"/>
          </w:tcPr>
          <w:p w:rsidR="00AB10CE" w:rsidRPr="00BB1C1E" w:rsidRDefault="000A7D4E" w:rsidP="00B63942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AB10CE" w:rsidRPr="00BB1C1E">
              <w:rPr>
                <w:rFonts w:asciiTheme="minorHAnsi" w:hAnsiTheme="minorHAnsi"/>
                <w:sz w:val="22"/>
                <w:szCs w:val="22"/>
              </w:rPr>
              <w:t>:</w:t>
            </w:r>
            <w:r w:rsidR="00B63942">
              <w:rPr>
                <w:rFonts w:asciiTheme="minorHAnsi" w:hAnsiTheme="minorHAnsi"/>
                <w:sz w:val="22"/>
                <w:szCs w:val="22"/>
              </w:rPr>
              <w:t>00 – 10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B63942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8057" w:type="dxa"/>
          </w:tcPr>
          <w:p w:rsidR="00AB10CE" w:rsidRPr="00BB1C1E" w:rsidRDefault="00B63942" w:rsidP="00B63942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Τεχνικός εξοπλισμός, </w:t>
            </w:r>
            <w:r w:rsidRPr="0073367A">
              <w:rPr>
                <w:rFonts w:asciiTheme="minorHAnsi" w:hAnsiTheme="minorHAnsi"/>
                <w:b/>
                <w:sz w:val="22"/>
                <w:szCs w:val="22"/>
              </w:rPr>
              <w:t xml:space="preserve">Κωστής </w:t>
            </w:r>
            <w:proofErr w:type="spellStart"/>
            <w:r w:rsidRPr="0073367A">
              <w:rPr>
                <w:rFonts w:asciiTheme="minorHAnsi" w:hAnsiTheme="minorHAnsi"/>
                <w:b/>
                <w:sz w:val="22"/>
                <w:szCs w:val="22"/>
              </w:rPr>
              <w:t>Δρυγιαννάκης</w:t>
            </w:r>
            <w:proofErr w:type="spellEnd"/>
          </w:p>
        </w:tc>
      </w:tr>
      <w:tr w:rsidR="00B63942" w:rsidTr="00B63942">
        <w:tc>
          <w:tcPr>
            <w:tcW w:w="1457" w:type="dxa"/>
          </w:tcPr>
          <w:p w:rsidR="00B63942" w:rsidRDefault="00B63942" w:rsidP="000A7D4E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10:30 – 11:00</w:t>
            </w:r>
          </w:p>
        </w:tc>
        <w:tc>
          <w:tcPr>
            <w:tcW w:w="8057" w:type="dxa"/>
          </w:tcPr>
          <w:p w:rsidR="00B63942" w:rsidRPr="00BB1C1E" w:rsidRDefault="00B63942" w:rsidP="00973E59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Η σχέση ερευνητή / πληροφορητή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7312F4">
              <w:rPr>
                <w:rFonts w:asciiTheme="minorHAnsi" w:hAnsiTheme="minorHAnsi"/>
                <w:b/>
                <w:sz w:val="22"/>
                <w:szCs w:val="22"/>
              </w:rPr>
              <w:t xml:space="preserve">Όλγα </w:t>
            </w:r>
            <w:proofErr w:type="spellStart"/>
            <w:r w:rsidR="007312F4">
              <w:rPr>
                <w:rFonts w:asciiTheme="minorHAnsi" w:hAnsiTheme="minorHAnsi"/>
                <w:b/>
                <w:sz w:val="22"/>
                <w:szCs w:val="22"/>
              </w:rPr>
              <w:t>Σεβαστίδου</w:t>
            </w:r>
            <w:proofErr w:type="spellEnd"/>
          </w:p>
        </w:tc>
      </w:tr>
      <w:tr w:rsidR="00B63942" w:rsidTr="00B63942">
        <w:tc>
          <w:tcPr>
            <w:tcW w:w="1457" w:type="dxa"/>
          </w:tcPr>
          <w:p w:rsidR="00B63942" w:rsidRPr="00BB1C1E" w:rsidRDefault="00B63942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11:0</w:t>
            </w:r>
            <w:r w:rsidRPr="00BB1C1E">
              <w:rPr>
                <w:rFonts w:asciiTheme="minorHAnsi" w:hAnsiTheme="minorHAnsi"/>
                <w:sz w:val="22"/>
                <w:szCs w:val="22"/>
              </w:rPr>
              <w:t xml:space="preserve">0 – </w:t>
            </w:r>
            <w:r>
              <w:rPr>
                <w:rFonts w:asciiTheme="minorHAnsi" w:hAnsiTheme="minorHAnsi"/>
                <w:sz w:val="22"/>
                <w:szCs w:val="22"/>
              </w:rPr>
              <w:t>11:30</w:t>
            </w:r>
          </w:p>
        </w:tc>
        <w:tc>
          <w:tcPr>
            <w:tcW w:w="8057" w:type="dxa"/>
          </w:tcPr>
          <w:p w:rsidR="00B63942" w:rsidRPr="00475F86" w:rsidRDefault="00B63942" w:rsidP="00E85247">
            <w:pPr>
              <w:spacing w:line="288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475F86">
              <w:rPr>
                <w:rFonts w:asciiTheme="minorHAnsi" w:hAnsiTheme="minorHAnsi"/>
                <w:i/>
                <w:sz w:val="22"/>
                <w:szCs w:val="22"/>
              </w:rPr>
              <w:t>Διάλειμμα Καφές</w:t>
            </w:r>
          </w:p>
        </w:tc>
      </w:tr>
      <w:tr w:rsidR="00B63942" w:rsidTr="00B63942">
        <w:trPr>
          <w:trHeight w:val="58"/>
        </w:trPr>
        <w:tc>
          <w:tcPr>
            <w:tcW w:w="1457" w:type="dxa"/>
          </w:tcPr>
          <w:p w:rsidR="00B63942" w:rsidRPr="00BB1C1E" w:rsidRDefault="00B63942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11:30 – 12:30</w:t>
            </w:r>
          </w:p>
        </w:tc>
        <w:tc>
          <w:tcPr>
            <w:tcW w:w="8057" w:type="dxa"/>
          </w:tcPr>
          <w:p w:rsidR="00B63942" w:rsidRPr="00BB1C1E" w:rsidRDefault="00B63942" w:rsidP="00475F86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Η τεχνική της συνέντευξης, </w:t>
            </w:r>
            <w:r w:rsidRPr="008A5A82">
              <w:rPr>
                <w:rFonts w:asciiTheme="minorHAnsi" w:hAnsiTheme="minorHAnsi"/>
                <w:b/>
                <w:sz w:val="22"/>
                <w:szCs w:val="22"/>
              </w:rPr>
              <w:t xml:space="preserve">Μαρία </w:t>
            </w:r>
            <w:proofErr w:type="spellStart"/>
            <w:r w:rsidRPr="008A5A82">
              <w:rPr>
                <w:rFonts w:asciiTheme="minorHAnsi" w:hAnsiTheme="minorHAnsi"/>
                <w:b/>
                <w:sz w:val="22"/>
                <w:szCs w:val="22"/>
              </w:rPr>
              <w:t>Καραστεργίου</w:t>
            </w:r>
            <w:proofErr w:type="spellEnd"/>
          </w:p>
        </w:tc>
      </w:tr>
      <w:tr w:rsidR="00B63942" w:rsidTr="00B63942">
        <w:tc>
          <w:tcPr>
            <w:tcW w:w="1457" w:type="dxa"/>
          </w:tcPr>
          <w:p w:rsidR="00B63942" w:rsidRPr="00BB1C1E" w:rsidRDefault="00B63942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12:30 – 14:00</w:t>
            </w:r>
          </w:p>
        </w:tc>
        <w:tc>
          <w:tcPr>
            <w:tcW w:w="8057" w:type="dxa"/>
          </w:tcPr>
          <w:p w:rsidR="00B63942" w:rsidRPr="00BB1C1E" w:rsidRDefault="00B63942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Εργαστήριο: πρακτική άσκηση στη διεξαγωγή συνεντεύξεων</w:t>
            </w:r>
          </w:p>
        </w:tc>
      </w:tr>
      <w:tr w:rsidR="00B63942" w:rsidTr="00B63942">
        <w:tc>
          <w:tcPr>
            <w:tcW w:w="1457" w:type="dxa"/>
          </w:tcPr>
          <w:p w:rsidR="00B63942" w:rsidRPr="00BB1C1E" w:rsidRDefault="00B63942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14:00 – 15:30</w:t>
            </w:r>
          </w:p>
        </w:tc>
        <w:tc>
          <w:tcPr>
            <w:tcW w:w="8057" w:type="dxa"/>
          </w:tcPr>
          <w:p w:rsidR="00B63942" w:rsidRPr="00475F86" w:rsidRDefault="00B63942" w:rsidP="00E85247">
            <w:pPr>
              <w:spacing w:line="288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475F86">
              <w:rPr>
                <w:rFonts w:asciiTheme="minorHAnsi" w:hAnsiTheme="minorHAnsi"/>
                <w:i/>
                <w:sz w:val="22"/>
                <w:szCs w:val="22"/>
              </w:rPr>
              <w:t>Διάλειμμα για φαγητό</w:t>
            </w:r>
          </w:p>
        </w:tc>
      </w:tr>
      <w:tr w:rsidR="00B63942" w:rsidTr="00B63942">
        <w:tc>
          <w:tcPr>
            <w:tcW w:w="1457" w:type="dxa"/>
          </w:tcPr>
          <w:p w:rsidR="00B63942" w:rsidRPr="00BB1C1E" w:rsidRDefault="00B63942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15:30 – 16:30</w:t>
            </w:r>
          </w:p>
        </w:tc>
        <w:tc>
          <w:tcPr>
            <w:tcW w:w="8057" w:type="dxa"/>
          </w:tcPr>
          <w:p w:rsidR="00B63942" w:rsidRPr="00BB1C1E" w:rsidRDefault="008A5A82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BB1C1E">
              <w:rPr>
                <w:rFonts w:asciiTheme="minorHAnsi" w:hAnsiTheme="minorHAnsi"/>
                <w:sz w:val="22"/>
                <w:szCs w:val="22"/>
              </w:rPr>
              <w:t>Η προφορική μνήμη: «πρόβλημα» ή υπόσχεση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B6394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63942">
              <w:rPr>
                <w:rFonts w:asciiTheme="minorHAnsi" w:hAnsiTheme="minorHAnsi"/>
                <w:b/>
                <w:sz w:val="22"/>
                <w:szCs w:val="22"/>
              </w:rPr>
              <w:t>Ρίκη</w:t>
            </w:r>
            <w:proofErr w:type="spellEnd"/>
            <w:r w:rsidRPr="00B63942">
              <w:rPr>
                <w:rFonts w:asciiTheme="minorHAnsi" w:hAnsiTheme="minorHAnsi"/>
                <w:b/>
                <w:sz w:val="22"/>
                <w:szCs w:val="22"/>
              </w:rPr>
              <w:t xml:space="preserve"> Βαν </w:t>
            </w:r>
            <w:proofErr w:type="spellStart"/>
            <w:r w:rsidRPr="00B63942">
              <w:rPr>
                <w:rFonts w:asciiTheme="minorHAnsi" w:hAnsiTheme="minorHAnsi"/>
                <w:b/>
                <w:sz w:val="22"/>
                <w:szCs w:val="22"/>
              </w:rPr>
              <w:t>Μπούσχοτεν</w:t>
            </w:r>
            <w:proofErr w:type="spellEnd"/>
          </w:p>
        </w:tc>
      </w:tr>
      <w:tr w:rsidR="00B63942" w:rsidTr="00B63942">
        <w:tc>
          <w:tcPr>
            <w:tcW w:w="1457" w:type="dxa"/>
          </w:tcPr>
          <w:p w:rsidR="00B63942" w:rsidRDefault="00B63942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16:30 – 17:00</w:t>
            </w:r>
          </w:p>
        </w:tc>
        <w:tc>
          <w:tcPr>
            <w:tcW w:w="8057" w:type="dxa"/>
          </w:tcPr>
          <w:p w:rsidR="00B63942" w:rsidRDefault="00B63942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Ο οδηγός συνέντευξης, </w:t>
            </w:r>
            <w:proofErr w:type="spellStart"/>
            <w:r w:rsidRPr="00B63942">
              <w:rPr>
                <w:rFonts w:asciiTheme="minorHAnsi" w:hAnsiTheme="minorHAnsi"/>
                <w:b/>
                <w:sz w:val="22"/>
                <w:szCs w:val="22"/>
              </w:rPr>
              <w:t>Ρίκη</w:t>
            </w:r>
            <w:proofErr w:type="spellEnd"/>
            <w:r w:rsidRPr="00B63942">
              <w:rPr>
                <w:rFonts w:asciiTheme="minorHAnsi" w:hAnsiTheme="minorHAnsi"/>
                <w:b/>
                <w:sz w:val="22"/>
                <w:szCs w:val="22"/>
              </w:rPr>
              <w:t xml:space="preserve"> Βαν </w:t>
            </w:r>
            <w:proofErr w:type="spellStart"/>
            <w:r w:rsidRPr="00B63942">
              <w:rPr>
                <w:rFonts w:asciiTheme="minorHAnsi" w:hAnsiTheme="minorHAnsi"/>
                <w:b/>
                <w:sz w:val="22"/>
                <w:szCs w:val="22"/>
              </w:rPr>
              <w:t>Μπούσχοτεν</w:t>
            </w:r>
            <w:proofErr w:type="spellEnd"/>
            <w:r w:rsidRPr="00B63942">
              <w:rPr>
                <w:rFonts w:asciiTheme="minorHAnsi" w:hAnsiTheme="minorHAnsi"/>
                <w:b/>
                <w:sz w:val="22"/>
                <w:szCs w:val="22"/>
              </w:rPr>
              <w:t>, Βασιλική Λάζου</w:t>
            </w:r>
          </w:p>
        </w:tc>
      </w:tr>
      <w:tr w:rsidR="00B63942" w:rsidTr="00B63942">
        <w:tc>
          <w:tcPr>
            <w:tcW w:w="1457" w:type="dxa"/>
          </w:tcPr>
          <w:p w:rsidR="00B63942" w:rsidRDefault="00B63942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17:00 – 17:30</w:t>
            </w:r>
          </w:p>
        </w:tc>
        <w:tc>
          <w:tcPr>
            <w:tcW w:w="8057" w:type="dxa"/>
          </w:tcPr>
          <w:p w:rsidR="00B63942" w:rsidRPr="00475F86" w:rsidRDefault="00B63942" w:rsidP="00E85247">
            <w:pPr>
              <w:spacing w:line="288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475F86">
              <w:rPr>
                <w:rFonts w:asciiTheme="minorHAnsi" w:hAnsiTheme="minorHAnsi"/>
                <w:i/>
                <w:sz w:val="22"/>
                <w:szCs w:val="22"/>
              </w:rPr>
              <w:t>Διάλειμμα Καφές</w:t>
            </w:r>
          </w:p>
        </w:tc>
      </w:tr>
      <w:tr w:rsidR="00B63942" w:rsidTr="00B63942">
        <w:tc>
          <w:tcPr>
            <w:tcW w:w="1457" w:type="dxa"/>
          </w:tcPr>
          <w:p w:rsidR="00B63942" w:rsidRDefault="00B63942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17:30 – 18:30</w:t>
            </w:r>
          </w:p>
        </w:tc>
        <w:tc>
          <w:tcPr>
            <w:tcW w:w="8057" w:type="dxa"/>
          </w:tcPr>
          <w:p w:rsidR="00B63942" w:rsidRPr="00BB1C1E" w:rsidRDefault="00B63942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BB1C1E">
              <w:rPr>
                <w:rFonts w:asciiTheme="minorHAnsi" w:hAnsiTheme="minorHAnsi"/>
                <w:sz w:val="22"/>
                <w:szCs w:val="22"/>
              </w:rPr>
              <w:t>Μετά τη συνέντευξη: το ψηφιακό αρχείο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73367A">
              <w:rPr>
                <w:rFonts w:asciiTheme="minorHAnsi" w:hAnsiTheme="minorHAnsi"/>
                <w:b/>
                <w:sz w:val="22"/>
                <w:szCs w:val="22"/>
              </w:rPr>
              <w:t xml:space="preserve">Ελένη </w:t>
            </w:r>
            <w:proofErr w:type="spellStart"/>
            <w:r w:rsidRPr="0073367A">
              <w:rPr>
                <w:rFonts w:asciiTheme="minorHAnsi" w:hAnsiTheme="minorHAnsi"/>
                <w:b/>
                <w:sz w:val="22"/>
                <w:szCs w:val="22"/>
              </w:rPr>
              <w:t>Μπαρμπουδάκη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>-Ιφιγένεια Λούρου</w:t>
            </w:r>
          </w:p>
        </w:tc>
      </w:tr>
      <w:tr w:rsidR="00B63942" w:rsidTr="00B63942">
        <w:tc>
          <w:tcPr>
            <w:tcW w:w="1457" w:type="dxa"/>
          </w:tcPr>
          <w:p w:rsidR="00B63942" w:rsidRDefault="00B63942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18:30 – 19:30</w:t>
            </w:r>
          </w:p>
        </w:tc>
        <w:tc>
          <w:tcPr>
            <w:tcW w:w="8057" w:type="dxa"/>
          </w:tcPr>
          <w:p w:rsidR="00B63942" w:rsidRDefault="00B63942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Ζητήματα δεοντολογίας: τα δικαιώματα των πληροφορητών, </w:t>
            </w:r>
            <w:proofErr w:type="spellStart"/>
            <w:r w:rsidRPr="00475F86">
              <w:rPr>
                <w:rFonts w:asciiTheme="minorHAnsi" w:hAnsiTheme="minorHAnsi"/>
                <w:b/>
                <w:sz w:val="22"/>
                <w:szCs w:val="22"/>
              </w:rPr>
              <w:t>Ρίκη</w:t>
            </w:r>
            <w:proofErr w:type="spellEnd"/>
            <w:r w:rsidRPr="00475F86">
              <w:rPr>
                <w:rFonts w:asciiTheme="minorHAnsi" w:hAnsiTheme="minorHAnsi"/>
                <w:b/>
                <w:sz w:val="22"/>
                <w:szCs w:val="22"/>
              </w:rPr>
              <w:t xml:space="preserve"> Βαν </w:t>
            </w:r>
            <w:proofErr w:type="spellStart"/>
            <w:r w:rsidRPr="00475F86">
              <w:rPr>
                <w:rFonts w:asciiTheme="minorHAnsi" w:hAnsiTheme="minorHAnsi"/>
                <w:b/>
                <w:sz w:val="22"/>
                <w:szCs w:val="22"/>
              </w:rPr>
              <w:t>Μπούσχοτεν</w:t>
            </w:r>
            <w:proofErr w:type="spellEnd"/>
          </w:p>
        </w:tc>
      </w:tr>
    </w:tbl>
    <w:p w:rsidR="00AB10CE" w:rsidRDefault="00AB10CE" w:rsidP="00E85247">
      <w:pPr>
        <w:spacing w:line="288" w:lineRule="auto"/>
        <w:rPr>
          <w:rFonts w:asciiTheme="minorHAnsi" w:hAnsiTheme="minorHAnsi"/>
          <w:b/>
          <w:sz w:val="22"/>
          <w:szCs w:val="22"/>
        </w:rPr>
      </w:pPr>
    </w:p>
    <w:p w:rsidR="00AB10CE" w:rsidRDefault="00E910B7" w:rsidP="00E85247">
      <w:pPr>
        <w:spacing w:line="288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Κυριακή 3 Ιουλ</w:t>
      </w:r>
      <w:r w:rsidR="00AB10CE" w:rsidRPr="00BB1C1E">
        <w:rPr>
          <w:rFonts w:asciiTheme="minorHAnsi" w:hAnsiTheme="minorHAnsi"/>
          <w:b/>
          <w:sz w:val="22"/>
          <w:szCs w:val="22"/>
        </w:rPr>
        <w:t>ίου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3"/>
        <w:gridCol w:w="8061"/>
      </w:tblGrid>
      <w:tr w:rsidR="00AB10CE" w:rsidTr="00843413">
        <w:tc>
          <w:tcPr>
            <w:tcW w:w="1453" w:type="dxa"/>
          </w:tcPr>
          <w:p w:rsidR="00AB10CE" w:rsidRDefault="00E910B7" w:rsidP="00E85247">
            <w:pPr>
              <w:spacing w:line="288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10:00-11:00</w:t>
            </w:r>
          </w:p>
        </w:tc>
        <w:tc>
          <w:tcPr>
            <w:tcW w:w="8061" w:type="dxa"/>
          </w:tcPr>
          <w:p w:rsidR="00AB10CE" w:rsidRPr="0057442D" w:rsidRDefault="0057442D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Οι Γερμανοί και οι πρόθυμοι συνεργάτες τους, τα ΕΑΣΑΔ, </w:t>
            </w:r>
            <w:r w:rsidRPr="0057442D">
              <w:rPr>
                <w:rFonts w:asciiTheme="minorHAnsi" w:hAnsiTheme="minorHAnsi"/>
                <w:b/>
                <w:sz w:val="22"/>
                <w:szCs w:val="22"/>
              </w:rPr>
              <w:t>Βασιλική Λάζου</w:t>
            </w:r>
          </w:p>
        </w:tc>
      </w:tr>
      <w:tr w:rsidR="00FB19FD" w:rsidTr="00843413">
        <w:tc>
          <w:tcPr>
            <w:tcW w:w="1453" w:type="dxa"/>
          </w:tcPr>
          <w:p w:rsidR="00FB19FD" w:rsidRDefault="0057442D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  <w:r w:rsidR="00FB19FD" w:rsidRPr="00FB19FD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00</w:t>
            </w:r>
            <w:r w:rsidR="00FB19FD" w:rsidRPr="00FB19FD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11</w:t>
            </w:r>
            <w:r w:rsidR="00FB19FD" w:rsidRPr="00FB19FD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8061" w:type="dxa"/>
          </w:tcPr>
          <w:p w:rsidR="00FB19FD" w:rsidRPr="00B832D9" w:rsidRDefault="0057442D" w:rsidP="0057442D">
            <w:pPr>
              <w:spacing w:line="288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B832D9">
              <w:rPr>
                <w:rFonts w:asciiTheme="minorHAnsi" w:hAnsiTheme="minorHAnsi"/>
                <w:sz w:val="22"/>
                <w:szCs w:val="22"/>
              </w:rPr>
              <w:t>Οι συλλογές</w:t>
            </w:r>
            <w:r w:rsidR="00FB19FD" w:rsidRPr="00B832D9">
              <w:rPr>
                <w:rFonts w:asciiTheme="minorHAnsi" w:hAnsiTheme="minorHAnsi"/>
                <w:sz w:val="22"/>
                <w:szCs w:val="22"/>
              </w:rPr>
              <w:t xml:space="preserve"> των Γ.Α.Κ</w:t>
            </w:r>
            <w:r w:rsidRPr="00B832D9">
              <w:rPr>
                <w:rFonts w:asciiTheme="minorHAnsi" w:hAnsiTheme="minorHAnsi"/>
                <w:sz w:val="22"/>
                <w:szCs w:val="22"/>
              </w:rPr>
              <w:t>. Μαγνησίας</w:t>
            </w:r>
            <w:r w:rsidR="00FB19FD" w:rsidRPr="00B832D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2D9">
              <w:rPr>
                <w:rFonts w:asciiTheme="minorHAnsi" w:hAnsiTheme="minorHAnsi"/>
                <w:sz w:val="22"/>
                <w:szCs w:val="22"/>
              </w:rPr>
              <w:t>σχετικά με την Κατοχική βία</w:t>
            </w:r>
            <w:r w:rsidRPr="00B832D9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2D9">
              <w:rPr>
                <w:rFonts w:asciiTheme="minorHAnsi" w:hAnsiTheme="minorHAnsi"/>
                <w:b/>
                <w:sz w:val="22"/>
                <w:szCs w:val="22"/>
              </w:rPr>
              <w:t>Αννίτα</w:t>
            </w:r>
            <w:proofErr w:type="spellEnd"/>
            <w:r w:rsidRPr="00B832D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832D9">
              <w:rPr>
                <w:rFonts w:asciiTheme="minorHAnsi" w:hAnsiTheme="minorHAnsi"/>
                <w:b/>
                <w:sz w:val="22"/>
                <w:szCs w:val="22"/>
              </w:rPr>
              <w:t>Πρασσά</w:t>
            </w:r>
            <w:proofErr w:type="spellEnd"/>
          </w:p>
        </w:tc>
      </w:tr>
      <w:tr w:rsidR="00AB10CE" w:rsidTr="00843413">
        <w:tc>
          <w:tcPr>
            <w:tcW w:w="1453" w:type="dxa"/>
          </w:tcPr>
          <w:p w:rsidR="00AB10CE" w:rsidRPr="00BB1C1E" w:rsidRDefault="0057442D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  <w:r w:rsidR="00AB10CE" w:rsidRPr="00BB1C1E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AB10CE" w:rsidRPr="00BB1C1E">
              <w:rPr>
                <w:rFonts w:asciiTheme="minorHAnsi" w:hAnsiTheme="minorHAnsi"/>
                <w:sz w:val="22"/>
                <w:szCs w:val="22"/>
              </w:rPr>
              <w:t>0 – 1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AB10CE" w:rsidRPr="00BB1C1E">
              <w:rPr>
                <w:rFonts w:asciiTheme="minorHAnsi" w:hAnsiTheme="minorHAnsi"/>
                <w:sz w:val="22"/>
                <w:szCs w:val="22"/>
              </w:rPr>
              <w:t>:</w:t>
            </w:r>
            <w:r w:rsidR="00FB19FD">
              <w:rPr>
                <w:rFonts w:asciiTheme="minorHAnsi" w:hAnsiTheme="minorHAnsi"/>
                <w:sz w:val="22"/>
                <w:szCs w:val="22"/>
              </w:rPr>
              <w:t>0</w:t>
            </w:r>
            <w:r w:rsidR="00AB10CE" w:rsidRPr="00BB1C1E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8061" w:type="dxa"/>
          </w:tcPr>
          <w:p w:rsidR="00AB10CE" w:rsidRPr="00B832D9" w:rsidRDefault="0057442D" w:rsidP="00E85247">
            <w:pPr>
              <w:spacing w:line="288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B832D9">
              <w:rPr>
                <w:rFonts w:asciiTheme="minorHAnsi" w:hAnsiTheme="minorHAnsi"/>
                <w:i/>
                <w:sz w:val="22"/>
                <w:szCs w:val="22"/>
              </w:rPr>
              <w:t>Διάλειμμα - καφές</w:t>
            </w:r>
          </w:p>
        </w:tc>
      </w:tr>
      <w:tr w:rsidR="00AB10CE" w:rsidTr="00843413">
        <w:tc>
          <w:tcPr>
            <w:tcW w:w="1453" w:type="dxa"/>
          </w:tcPr>
          <w:p w:rsidR="00AB10CE" w:rsidRPr="00BB1C1E" w:rsidRDefault="00AB10CE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BB1C1E"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  <w:r w:rsidR="00FB19FD">
              <w:rPr>
                <w:rFonts w:asciiTheme="minorHAnsi" w:hAnsiTheme="minorHAnsi"/>
                <w:sz w:val="22"/>
                <w:szCs w:val="22"/>
              </w:rPr>
              <w:t>1</w:t>
            </w:r>
            <w:r w:rsidRPr="00BB1C1E">
              <w:rPr>
                <w:rFonts w:asciiTheme="minorHAnsi" w:hAnsiTheme="minorHAnsi"/>
                <w:sz w:val="22"/>
                <w:szCs w:val="22"/>
              </w:rPr>
              <w:t>:</w:t>
            </w:r>
            <w:r w:rsidR="00FB19FD">
              <w:rPr>
                <w:rFonts w:asciiTheme="minorHAnsi" w:hAnsiTheme="minorHAnsi"/>
                <w:sz w:val="22"/>
                <w:szCs w:val="22"/>
              </w:rPr>
              <w:t>0</w:t>
            </w:r>
            <w:r w:rsidRPr="00BB1C1E">
              <w:rPr>
                <w:rFonts w:asciiTheme="minorHAnsi" w:hAnsiTheme="minorHAnsi"/>
                <w:sz w:val="22"/>
                <w:szCs w:val="22"/>
              </w:rPr>
              <w:t>0 – 1</w:t>
            </w:r>
            <w:r w:rsidR="00FB19FD">
              <w:rPr>
                <w:rFonts w:asciiTheme="minorHAnsi" w:hAnsiTheme="minorHAnsi"/>
                <w:sz w:val="22"/>
                <w:szCs w:val="22"/>
              </w:rPr>
              <w:t>2</w:t>
            </w:r>
            <w:r w:rsidRPr="00BB1C1E">
              <w:rPr>
                <w:rFonts w:asciiTheme="minorHAnsi" w:hAnsiTheme="minorHAnsi"/>
                <w:sz w:val="22"/>
                <w:szCs w:val="22"/>
              </w:rPr>
              <w:t>:00</w:t>
            </w:r>
          </w:p>
        </w:tc>
        <w:tc>
          <w:tcPr>
            <w:tcW w:w="8061" w:type="dxa"/>
          </w:tcPr>
          <w:p w:rsidR="00AB10CE" w:rsidRPr="00BB1C1E" w:rsidRDefault="0057442D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Η Κίτρινη Αποθήκη και άλλοι τόποι μαρτυρίας του Βόλου</w:t>
            </w:r>
            <w:r w:rsidR="00A21AF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DE3784">
              <w:rPr>
                <w:rFonts w:asciiTheme="minorHAnsi" w:hAnsiTheme="minorHAnsi"/>
                <w:b/>
                <w:sz w:val="22"/>
                <w:szCs w:val="22"/>
              </w:rPr>
              <w:t xml:space="preserve">Δημήτρης </w:t>
            </w:r>
            <w:proofErr w:type="spellStart"/>
            <w:r w:rsidR="00DE3784">
              <w:rPr>
                <w:rFonts w:asciiTheme="minorHAnsi" w:hAnsiTheme="minorHAnsi"/>
                <w:b/>
                <w:sz w:val="22"/>
                <w:szCs w:val="22"/>
              </w:rPr>
              <w:t>Μπατζάκα</w:t>
            </w:r>
            <w:r w:rsidR="00053B74">
              <w:rPr>
                <w:rFonts w:asciiTheme="minorHAnsi" w:hAnsiTheme="minorHAnsi"/>
                <w:b/>
                <w:sz w:val="22"/>
                <w:szCs w:val="22"/>
              </w:rPr>
              <w:t>ς</w:t>
            </w:r>
            <w:proofErr w:type="spellEnd"/>
          </w:p>
        </w:tc>
      </w:tr>
      <w:tr w:rsidR="00AB10CE" w:rsidTr="00843413">
        <w:tc>
          <w:tcPr>
            <w:tcW w:w="1453" w:type="dxa"/>
          </w:tcPr>
          <w:p w:rsidR="00AB10CE" w:rsidRPr="00BB1C1E" w:rsidRDefault="00AB10CE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BB1C1E">
              <w:rPr>
                <w:rFonts w:asciiTheme="minorHAnsi" w:hAnsiTheme="minorHAnsi"/>
                <w:sz w:val="22"/>
                <w:szCs w:val="22"/>
              </w:rPr>
              <w:t>1</w:t>
            </w:r>
            <w:r w:rsidR="00FB19FD">
              <w:rPr>
                <w:rFonts w:asciiTheme="minorHAnsi" w:hAnsiTheme="minorHAnsi"/>
                <w:sz w:val="22"/>
                <w:szCs w:val="22"/>
              </w:rPr>
              <w:t>2</w:t>
            </w:r>
            <w:r w:rsidRPr="00BB1C1E">
              <w:rPr>
                <w:rFonts w:asciiTheme="minorHAnsi" w:hAnsiTheme="minorHAnsi"/>
                <w:sz w:val="22"/>
                <w:szCs w:val="22"/>
              </w:rPr>
              <w:t>:00 – 1</w:t>
            </w:r>
            <w:r w:rsidR="00FB19FD">
              <w:rPr>
                <w:rFonts w:asciiTheme="minorHAnsi" w:hAnsiTheme="minorHAnsi"/>
                <w:sz w:val="22"/>
                <w:szCs w:val="22"/>
              </w:rPr>
              <w:t>2</w:t>
            </w:r>
            <w:r w:rsidRPr="00BB1C1E">
              <w:rPr>
                <w:rFonts w:asciiTheme="minorHAnsi" w:hAnsiTheme="minorHAnsi"/>
                <w:sz w:val="22"/>
                <w:szCs w:val="22"/>
              </w:rPr>
              <w:t>:30</w:t>
            </w:r>
          </w:p>
        </w:tc>
        <w:tc>
          <w:tcPr>
            <w:tcW w:w="8061" w:type="dxa"/>
          </w:tcPr>
          <w:p w:rsidR="00AB10CE" w:rsidRPr="00BB1C1E" w:rsidRDefault="0057442D" w:rsidP="00E85247">
            <w:pPr>
              <w:spacing w:line="288" w:lineRule="auto"/>
              <w:ind w:left="3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Χαρτογράφηση των τόπων μαρτυρίας: ένας ηχητικός περίπατος, </w:t>
            </w:r>
            <w:r w:rsidRPr="0057442D">
              <w:rPr>
                <w:rFonts w:asciiTheme="minorHAnsi" w:hAnsiTheme="minorHAnsi"/>
                <w:b/>
                <w:sz w:val="22"/>
                <w:szCs w:val="22"/>
              </w:rPr>
              <w:t>Βασιλική Λάζου</w:t>
            </w:r>
          </w:p>
        </w:tc>
      </w:tr>
      <w:tr w:rsidR="00AB10CE" w:rsidTr="00843413">
        <w:tc>
          <w:tcPr>
            <w:tcW w:w="1453" w:type="dxa"/>
          </w:tcPr>
          <w:p w:rsidR="00AB10CE" w:rsidRPr="00BB1C1E" w:rsidRDefault="00AB10CE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BB1C1E">
              <w:rPr>
                <w:rFonts w:asciiTheme="minorHAnsi" w:hAnsiTheme="minorHAnsi"/>
                <w:sz w:val="22"/>
                <w:szCs w:val="22"/>
              </w:rPr>
              <w:t>1</w:t>
            </w:r>
            <w:r w:rsidR="00FB19FD">
              <w:rPr>
                <w:rFonts w:asciiTheme="minorHAnsi" w:hAnsiTheme="minorHAnsi"/>
                <w:sz w:val="22"/>
                <w:szCs w:val="22"/>
              </w:rPr>
              <w:t>2</w:t>
            </w:r>
            <w:r w:rsidRPr="00BB1C1E">
              <w:rPr>
                <w:rFonts w:asciiTheme="minorHAnsi" w:hAnsiTheme="minorHAnsi"/>
                <w:sz w:val="22"/>
                <w:szCs w:val="22"/>
              </w:rPr>
              <w:t xml:space="preserve">:30 – </w:t>
            </w:r>
            <w:r w:rsidR="00A21AFA">
              <w:rPr>
                <w:rFonts w:asciiTheme="minorHAnsi" w:hAnsiTheme="minorHAnsi"/>
                <w:sz w:val="22"/>
                <w:szCs w:val="22"/>
              </w:rPr>
              <w:t>14</w:t>
            </w:r>
            <w:r w:rsidRPr="00BB1C1E">
              <w:rPr>
                <w:rFonts w:asciiTheme="minorHAnsi" w:hAnsiTheme="minorHAnsi"/>
                <w:sz w:val="22"/>
                <w:szCs w:val="22"/>
              </w:rPr>
              <w:t>:</w:t>
            </w:r>
            <w:r w:rsidR="00A21AFA">
              <w:rPr>
                <w:rFonts w:asciiTheme="minorHAnsi" w:hAnsiTheme="minorHAnsi"/>
                <w:sz w:val="22"/>
                <w:szCs w:val="22"/>
              </w:rPr>
              <w:t>00</w:t>
            </w:r>
          </w:p>
        </w:tc>
        <w:tc>
          <w:tcPr>
            <w:tcW w:w="8061" w:type="dxa"/>
          </w:tcPr>
          <w:p w:rsidR="00AB10CE" w:rsidRPr="00BB1C1E" w:rsidRDefault="00A21AFA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Προγραμματισμός συνεντεύξεων, οργανωτικά ζητήματα</w:t>
            </w:r>
            <w:r w:rsidR="00475F8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DE3784">
              <w:rPr>
                <w:rFonts w:asciiTheme="minorHAnsi" w:hAnsiTheme="minorHAnsi"/>
                <w:b/>
                <w:sz w:val="22"/>
                <w:szCs w:val="22"/>
              </w:rPr>
              <w:t xml:space="preserve">Δημήτρης </w:t>
            </w:r>
            <w:proofErr w:type="spellStart"/>
            <w:r w:rsidR="00DE3784">
              <w:rPr>
                <w:rFonts w:asciiTheme="minorHAnsi" w:hAnsiTheme="minorHAnsi"/>
                <w:b/>
                <w:sz w:val="22"/>
                <w:szCs w:val="22"/>
              </w:rPr>
              <w:t>Μπατζάκα</w:t>
            </w:r>
            <w:bookmarkStart w:id="0" w:name="_GoBack"/>
            <w:bookmarkEnd w:id="0"/>
            <w:r w:rsidR="00475F86" w:rsidRPr="00475F86">
              <w:rPr>
                <w:rFonts w:asciiTheme="minorHAnsi" w:hAnsiTheme="minorHAnsi"/>
                <w:b/>
                <w:sz w:val="22"/>
                <w:szCs w:val="22"/>
              </w:rPr>
              <w:t>ς</w:t>
            </w:r>
            <w:proofErr w:type="spellEnd"/>
            <w:r w:rsidR="00475F86" w:rsidRPr="00475F86">
              <w:rPr>
                <w:rFonts w:asciiTheme="minorHAnsi" w:hAnsiTheme="minorHAnsi"/>
                <w:b/>
                <w:sz w:val="22"/>
                <w:szCs w:val="22"/>
              </w:rPr>
              <w:t xml:space="preserve"> &amp; </w:t>
            </w:r>
            <w:proofErr w:type="spellStart"/>
            <w:r w:rsidR="00475F86" w:rsidRPr="00475F86">
              <w:rPr>
                <w:rFonts w:asciiTheme="minorHAnsi" w:hAnsiTheme="minorHAnsi"/>
                <w:b/>
                <w:sz w:val="22"/>
                <w:szCs w:val="22"/>
              </w:rPr>
              <w:t>Ρίκη</w:t>
            </w:r>
            <w:proofErr w:type="spellEnd"/>
            <w:r w:rsidR="00475F86" w:rsidRPr="00475F86">
              <w:rPr>
                <w:rFonts w:asciiTheme="minorHAnsi" w:hAnsiTheme="minorHAnsi"/>
                <w:b/>
                <w:sz w:val="22"/>
                <w:szCs w:val="22"/>
              </w:rPr>
              <w:t xml:space="preserve"> Βαν </w:t>
            </w:r>
            <w:proofErr w:type="spellStart"/>
            <w:r w:rsidR="00475F86" w:rsidRPr="00475F86">
              <w:rPr>
                <w:rFonts w:asciiTheme="minorHAnsi" w:hAnsiTheme="minorHAnsi"/>
                <w:b/>
                <w:sz w:val="22"/>
                <w:szCs w:val="22"/>
              </w:rPr>
              <w:t>Μπούσχοτεν</w:t>
            </w:r>
            <w:proofErr w:type="spellEnd"/>
          </w:p>
        </w:tc>
      </w:tr>
      <w:tr w:rsidR="00AB10CE" w:rsidTr="00843413">
        <w:tc>
          <w:tcPr>
            <w:tcW w:w="1453" w:type="dxa"/>
          </w:tcPr>
          <w:p w:rsidR="00AB10CE" w:rsidRPr="00BB1C1E" w:rsidRDefault="00AB10CE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61" w:type="dxa"/>
          </w:tcPr>
          <w:p w:rsidR="00AB10CE" w:rsidRPr="00BB1C1E" w:rsidRDefault="00AB10CE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4B87" w:rsidTr="00843413">
        <w:tc>
          <w:tcPr>
            <w:tcW w:w="1453" w:type="dxa"/>
          </w:tcPr>
          <w:p w:rsidR="00AA4B87" w:rsidRDefault="00AA4B87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61" w:type="dxa"/>
          </w:tcPr>
          <w:p w:rsidR="00AA4B87" w:rsidRPr="00BB1C1E" w:rsidRDefault="00AA4B87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4B87" w:rsidTr="00843413">
        <w:tc>
          <w:tcPr>
            <w:tcW w:w="1453" w:type="dxa"/>
          </w:tcPr>
          <w:p w:rsidR="00AA4B87" w:rsidRPr="00BB1C1E" w:rsidRDefault="00AA4B87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61" w:type="dxa"/>
          </w:tcPr>
          <w:p w:rsidR="00AA4B87" w:rsidRDefault="00AA4B87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4B87" w:rsidTr="00843413">
        <w:tc>
          <w:tcPr>
            <w:tcW w:w="1453" w:type="dxa"/>
          </w:tcPr>
          <w:p w:rsidR="00AA4B87" w:rsidRPr="00BB1C1E" w:rsidRDefault="00AA4B87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61" w:type="dxa"/>
          </w:tcPr>
          <w:p w:rsidR="00AA4B87" w:rsidRPr="00BB1C1E" w:rsidRDefault="00AA4B87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4B87" w:rsidTr="00843413">
        <w:tc>
          <w:tcPr>
            <w:tcW w:w="1453" w:type="dxa"/>
          </w:tcPr>
          <w:p w:rsidR="00AA4B87" w:rsidRPr="00BB1C1E" w:rsidRDefault="00AA4B87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61" w:type="dxa"/>
          </w:tcPr>
          <w:p w:rsidR="00AA4B87" w:rsidRPr="00BB1C1E" w:rsidRDefault="00AA4B87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4B87" w:rsidTr="00843413">
        <w:tc>
          <w:tcPr>
            <w:tcW w:w="1453" w:type="dxa"/>
          </w:tcPr>
          <w:p w:rsidR="00AA4B87" w:rsidRPr="00BB1C1E" w:rsidRDefault="00AA4B87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61" w:type="dxa"/>
          </w:tcPr>
          <w:p w:rsidR="00AA4B87" w:rsidRPr="00BB1C1E" w:rsidRDefault="00AA4B87" w:rsidP="00E85247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47B8A" w:rsidRPr="00BB1C1E" w:rsidRDefault="00247B8A" w:rsidP="00A21AFA">
      <w:pPr>
        <w:spacing w:line="288" w:lineRule="auto"/>
        <w:rPr>
          <w:rFonts w:asciiTheme="minorHAnsi" w:hAnsiTheme="minorHAnsi"/>
          <w:sz w:val="22"/>
          <w:szCs w:val="22"/>
        </w:rPr>
      </w:pPr>
    </w:p>
    <w:sectPr w:rsidR="00247B8A" w:rsidRPr="00BB1C1E" w:rsidSect="0015448F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D8"/>
    <w:rsid w:val="00042F15"/>
    <w:rsid w:val="00053B74"/>
    <w:rsid w:val="00063AA2"/>
    <w:rsid w:val="000A7D4E"/>
    <w:rsid w:val="00130CF2"/>
    <w:rsid w:val="00132E60"/>
    <w:rsid w:val="0015448F"/>
    <w:rsid w:val="001717B1"/>
    <w:rsid w:val="001C3450"/>
    <w:rsid w:val="00247B8A"/>
    <w:rsid w:val="0047519B"/>
    <w:rsid w:val="00475F86"/>
    <w:rsid w:val="004C4E5D"/>
    <w:rsid w:val="004E7737"/>
    <w:rsid w:val="0057442D"/>
    <w:rsid w:val="00607CD8"/>
    <w:rsid w:val="00664AF3"/>
    <w:rsid w:val="006A620D"/>
    <w:rsid w:val="007312F4"/>
    <w:rsid w:val="0073367A"/>
    <w:rsid w:val="007A6E76"/>
    <w:rsid w:val="00843413"/>
    <w:rsid w:val="008A5A82"/>
    <w:rsid w:val="00906358"/>
    <w:rsid w:val="009B4880"/>
    <w:rsid w:val="00A0270E"/>
    <w:rsid w:val="00A21AFA"/>
    <w:rsid w:val="00A23655"/>
    <w:rsid w:val="00AA4B87"/>
    <w:rsid w:val="00AB10CE"/>
    <w:rsid w:val="00AF3AD3"/>
    <w:rsid w:val="00B63942"/>
    <w:rsid w:val="00B671DA"/>
    <w:rsid w:val="00B832D9"/>
    <w:rsid w:val="00B970B5"/>
    <w:rsid w:val="00BB1C1E"/>
    <w:rsid w:val="00D77B5C"/>
    <w:rsid w:val="00DE3784"/>
    <w:rsid w:val="00E85247"/>
    <w:rsid w:val="00E910B7"/>
    <w:rsid w:val="00FB19FD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9B"/>
    <w:pPr>
      <w:spacing w:line="240" w:lineRule="auto"/>
      <w:jc w:val="left"/>
    </w:pPr>
    <w:rPr>
      <w:rFonts w:eastAsia="Times New Roman"/>
      <w:lang w:eastAsia="el-GR"/>
    </w:rPr>
  </w:style>
  <w:style w:type="paragraph" w:styleId="1">
    <w:name w:val="heading 1"/>
    <w:basedOn w:val="a"/>
    <w:next w:val="a"/>
    <w:link w:val="1Char"/>
    <w:autoRedefine/>
    <w:uiPriority w:val="9"/>
    <w:qFormat/>
    <w:rsid w:val="004C4E5D"/>
    <w:pPr>
      <w:keepNext/>
      <w:keepLines/>
      <w:bidi/>
      <w:spacing w:before="100" w:beforeAutospacing="1"/>
      <w:outlineLvl w:val="0"/>
    </w:pPr>
    <w:rPr>
      <w:b/>
      <w:bCs/>
      <w:szCs w:val="2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C4E5D"/>
    <w:rPr>
      <w:rFonts w:ascii="Times New Roman" w:hAnsi="Times New Roman" w:cs="Times New Roman"/>
      <w:b/>
      <w:bCs/>
      <w:sz w:val="24"/>
      <w:szCs w:val="28"/>
      <w:lang w:val="en-US" w:bidi="he-IL"/>
    </w:rPr>
  </w:style>
  <w:style w:type="table" w:styleId="a3">
    <w:name w:val="Table Grid"/>
    <w:basedOn w:val="a1"/>
    <w:uiPriority w:val="59"/>
    <w:rsid w:val="00AB10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9B"/>
    <w:pPr>
      <w:spacing w:line="240" w:lineRule="auto"/>
      <w:jc w:val="left"/>
    </w:pPr>
    <w:rPr>
      <w:rFonts w:eastAsia="Times New Roman"/>
      <w:lang w:eastAsia="el-GR"/>
    </w:rPr>
  </w:style>
  <w:style w:type="paragraph" w:styleId="1">
    <w:name w:val="heading 1"/>
    <w:basedOn w:val="a"/>
    <w:next w:val="a"/>
    <w:link w:val="1Char"/>
    <w:autoRedefine/>
    <w:uiPriority w:val="9"/>
    <w:qFormat/>
    <w:rsid w:val="004C4E5D"/>
    <w:pPr>
      <w:keepNext/>
      <w:keepLines/>
      <w:bidi/>
      <w:spacing w:before="100" w:beforeAutospacing="1"/>
      <w:outlineLvl w:val="0"/>
    </w:pPr>
    <w:rPr>
      <w:b/>
      <w:bCs/>
      <w:szCs w:val="2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C4E5D"/>
    <w:rPr>
      <w:rFonts w:ascii="Times New Roman" w:hAnsi="Times New Roman" w:cs="Times New Roman"/>
      <w:b/>
      <w:bCs/>
      <w:sz w:val="24"/>
      <w:szCs w:val="28"/>
      <w:lang w:val="en-US" w:bidi="he-IL"/>
    </w:rPr>
  </w:style>
  <w:style w:type="table" w:styleId="a3">
    <w:name w:val="Table Grid"/>
    <w:basedOn w:val="a1"/>
    <w:uiPriority w:val="59"/>
    <w:rsid w:val="00AB10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hantzaroula</dc:creator>
  <cp:lastModifiedBy>user</cp:lastModifiedBy>
  <cp:revision>3</cp:revision>
  <cp:lastPrinted>2015-09-02T19:25:00Z</cp:lastPrinted>
  <dcterms:created xsi:type="dcterms:W3CDTF">2016-06-19T09:45:00Z</dcterms:created>
  <dcterms:modified xsi:type="dcterms:W3CDTF">2016-06-19T11:50:00Z</dcterms:modified>
</cp:coreProperties>
</file>